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6E9" w:rsidRPr="00462CFA" w:rsidRDefault="001076E9" w:rsidP="001076E9">
      <w:pPr>
        <w:jc w:val="center"/>
        <w:rPr>
          <w:rFonts w:ascii="Times New Roman" w:hAnsi="Times New Roman" w:cs="Times New Roman"/>
          <w:b/>
          <w:sz w:val="24"/>
          <w:szCs w:val="24"/>
        </w:rPr>
      </w:pPr>
      <w:r w:rsidRPr="00462CFA">
        <w:rPr>
          <w:rFonts w:ascii="Times New Roman" w:hAnsi="Times New Roman" w:cs="Times New Roman"/>
          <w:b/>
          <w:sz w:val="24"/>
          <w:szCs w:val="24"/>
        </w:rPr>
        <w:t>„</w:t>
      </w:r>
      <w:proofErr w:type="spellStart"/>
      <w:r w:rsidRPr="00462CFA">
        <w:rPr>
          <w:rFonts w:ascii="Times New Roman" w:hAnsi="Times New Roman" w:cs="Times New Roman"/>
          <w:b/>
          <w:sz w:val="24"/>
          <w:szCs w:val="24"/>
        </w:rPr>
        <w:t>eTwinning</w:t>
      </w:r>
      <w:proofErr w:type="spellEnd"/>
      <w:r w:rsidRPr="00462CFA">
        <w:rPr>
          <w:rFonts w:ascii="Times New Roman" w:hAnsi="Times New Roman" w:cs="Times New Roman"/>
          <w:b/>
          <w:sz w:val="24"/>
          <w:szCs w:val="24"/>
        </w:rPr>
        <w:t>“ projektai</w:t>
      </w:r>
      <w:r w:rsidR="00C23418">
        <w:rPr>
          <w:rFonts w:ascii="Times New Roman" w:hAnsi="Times New Roman" w:cs="Times New Roman"/>
          <w:b/>
          <w:sz w:val="24"/>
          <w:szCs w:val="24"/>
        </w:rPr>
        <w:t xml:space="preserve"> 2021-2022 </w:t>
      </w:r>
      <w:proofErr w:type="spellStart"/>
      <w:r w:rsidR="00C23418">
        <w:rPr>
          <w:rFonts w:ascii="Times New Roman" w:hAnsi="Times New Roman" w:cs="Times New Roman"/>
          <w:b/>
          <w:sz w:val="24"/>
          <w:szCs w:val="24"/>
        </w:rPr>
        <w:t>m.m</w:t>
      </w:r>
      <w:proofErr w:type="spellEnd"/>
      <w:r w:rsidR="00C23418">
        <w:rPr>
          <w:rFonts w:ascii="Times New Roman" w:hAnsi="Times New Roman" w:cs="Times New Roman"/>
          <w:b/>
          <w:sz w:val="24"/>
          <w:szCs w:val="24"/>
        </w:rPr>
        <w:t>.</w:t>
      </w:r>
    </w:p>
    <w:p w:rsidR="001076E9" w:rsidRPr="00462CFA" w:rsidRDefault="001076E9" w:rsidP="00462CFA">
      <w:pPr>
        <w:jc w:val="both"/>
        <w:rPr>
          <w:rFonts w:ascii="Times New Roman" w:hAnsi="Times New Roman" w:cs="Times New Roman"/>
          <w:sz w:val="24"/>
          <w:szCs w:val="24"/>
        </w:rPr>
      </w:pPr>
      <w:r w:rsidRPr="00462CFA">
        <w:rPr>
          <w:rFonts w:ascii="Times New Roman" w:hAnsi="Times New Roman" w:cs="Times New Roman"/>
          <w:b/>
          <w:sz w:val="24"/>
          <w:szCs w:val="24"/>
        </w:rPr>
        <w:t xml:space="preserve">Projekto tikslas </w:t>
      </w:r>
      <w:r w:rsidRPr="00462CFA">
        <w:rPr>
          <w:rFonts w:ascii="Times New Roman" w:hAnsi="Times New Roman" w:cs="Times New Roman"/>
          <w:sz w:val="24"/>
          <w:szCs w:val="24"/>
        </w:rPr>
        <w:t xml:space="preserve">– </w:t>
      </w:r>
      <w:r w:rsidR="003B3DBE" w:rsidRPr="00462CFA">
        <w:rPr>
          <w:rFonts w:ascii="Times New Roman" w:hAnsi="Times New Roman" w:cs="Times New Roman"/>
          <w:sz w:val="24"/>
          <w:szCs w:val="24"/>
        </w:rPr>
        <w:t xml:space="preserve">Europos mokytojams ir mokiniams </w:t>
      </w:r>
      <w:r w:rsidRPr="00462CFA">
        <w:rPr>
          <w:rFonts w:ascii="Times New Roman" w:hAnsi="Times New Roman" w:cs="Times New Roman"/>
          <w:sz w:val="24"/>
          <w:szCs w:val="24"/>
        </w:rPr>
        <w:t>kurti bendrus projektus, tobulėti ir bendradarbiauti virtualioje erdvėje.</w:t>
      </w:r>
    </w:p>
    <w:p w:rsidR="00433874" w:rsidRPr="00433874" w:rsidRDefault="00433874" w:rsidP="00462CFA">
      <w:pPr>
        <w:jc w:val="both"/>
        <w:rPr>
          <w:rFonts w:ascii="Times New Roman" w:hAnsi="Times New Roman" w:cs="Times New Roman"/>
          <w:sz w:val="24"/>
          <w:szCs w:val="24"/>
        </w:rPr>
      </w:pPr>
      <w:r>
        <w:rPr>
          <w:rFonts w:ascii="Times New Roman" w:hAnsi="Times New Roman" w:cs="Times New Roman"/>
          <w:b/>
          <w:sz w:val="24"/>
          <w:szCs w:val="24"/>
        </w:rPr>
        <w:t xml:space="preserve">   </w:t>
      </w:r>
      <w:r w:rsidRPr="00433874">
        <w:rPr>
          <w:rFonts w:ascii="Times New Roman" w:hAnsi="Times New Roman" w:cs="Times New Roman"/>
          <w:sz w:val="24"/>
          <w:szCs w:val="24"/>
        </w:rPr>
        <w:t>Raseinių r. Viduklės Simono Stanevičiaus gimnazija į „</w:t>
      </w:r>
      <w:proofErr w:type="spellStart"/>
      <w:r w:rsidRPr="00433874">
        <w:rPr>
          <w:rFonts w:ascii="Times New Roman" w:hAnsi="Times New Roman" w:cs="Times New Roman"/>
          <w:sz w:val="24"/>
          <w:szCs w:val="24"/>
        </w:rPr>
        <w:t>eTwinning</w:t>
      </w:r>
      <w:proofErr w:type="spellEnd"/>
      <w:r w:rsidRPr="00433874">
        <w:rPr>
          <w:rFonts w:ascii="Times New Roman" w:hAnsi="Times New Roman" w:cs="Times New Roman"/>
          <w:sz w:val="24"/>
          <w:szCs w:val="24"/>
        </w:rPr>
        <w:t>“ projektinę veiklą įsijungė 2021-2022 m. m. Įstaigoje dirba 60 pedagoginių darbuotojų. Iš jų 2 yra užsiregistravę www.etwinning.net ir dalyvauja projektuose. 2021-2022 m. m įgyvendinome 3 „</w:t>
      </w:r>
      <w:proofErr w:type="spellStart"/>
      <w:r w:rsidRPr="00433874">
        <w:rPr>
          <w:rFonts w:ascii="Times New Roman" w:hAnsi="Times New Roman" w:cs="Times New Roman"/>
          <w:sz w:val="24"/>
          <w:szCs w:val="24"/>
        </w:rPr>
        <w:t>eTwinning</w:t>
      </w:r>
      <w:proofErr w:type="spellEnd"/>
      <w:r w:rsidRPr="00433874">
        <w:rPr>
          <w:rFonts w:ascii="Times New Roman" w:hAnsi="Times New Roman" w:cs="Times New Roman"/>
          <w:sz w:val="24"/>
          <w:szCs w:val="24"/>
        </w:rPr>
        <w:t xml:space="preserve">“ projektus. 2 nacionalinius „Esu lietuvis“ ir  „STEAM ruduo“ bei tarptautinį „Lietuvai - 104 maži žingsneliai (104 </w:t>
      </w:r>
      <w:proofErr w:type="spellStart"/>
      <w:r w:rsidRPr="00433874">
        <w:rPr>
          <w:rFonts w:ascii="Times New Roman" w:hAnsi="Times New Roman" w:cs="Times New Roman"/>
          <w:sz w:val="24"/>
          <w:szCs w:val="24"/>
        </w:rPr>
        <w:t>small</w:t>
      </w:r>
      <w:proofErr w:type="spellEnd"/>
      <w:r w:rsidRPr="00433874">
        <w:rPr>
          <w:rFonts w:ascii="Times New Roman" w:hAnsi="Times New Roman" w:cs="Times New Roman"/>
          <w:sz w:val="24"/>
          <w:szCs w:val="24"/>
        </w:rPr>
        <w:t xml:space="preserve"> </w:t>
      </w:r>
      <w:proofErr w:type="spellStart"/>
      <w:r w:rsidRPr="00433874">
        <w:rPr>
          <w:rFonts w:ascii="Times New Roman" w:hAnsi="Times New Roman" w:cs="Times New Roman"/>
          <w:sz w:val="24"/>
          <w:szCs w:val="24"/>
        </w:rPr>
        <w:t>steps</w:t>
      </w:r>
      <w:proofErr w:type="spellEnd"/>
      <w:r w:rsidRPr="00433874">
        <w:rPr>
          <w:rFonts w:ascii="Times New Roman" w:hAnsi="Times New Roman" w:cs="Times New Roman"/>
          <w:sz w:val="24"/>
          <w:szCs w:val="24"/>
        </w:rPr>
        <w:t xml:space="preserve"> </w:t>
      </w:r>
      <w:proofErr w:type="spellStart"/>
      <w:r w:rsidRPr="00433874">
        <w:rPr>
          <w:rFonts w:ascii="Times New Roman" w:hAnsi="Times New Roman" w:cs="Times New Roman"/>
          <w:sz w:val="24"/>
          <w:szCs w:val="24"/>
        </w:rPr>
        <w:t>for</w:t>
      </w:r>
      <w:proofErr w:type="spellEnd"/>
      <w:r w:rsidRPr="00433874">
        <w:rPr>
          <w:rFonts w:ascii="Times New Roman" w:hAnsi="Times New Roman" w:cs="Times New Roman"/>
          <w:sz w:val="24"/>
          <w:szCs w:val="24"/>
        </w:rPr>
        <w:t xml:space="preserve"> </w:t>
      </w:r>
      <w:proofErr w:type="spellStart"/>
      <w:r w:rsidRPr="00433874">
        <w:rPr>
          <w:rFonts w:ascii="Times New Roman" w:hAnsi="Times New Roman" w:cs="Times New Roman"/>
          <w:sz w:val="24"/>
          <w:szCs w:val="24"/>
        </w:rPr>
        <w:t>Lithuania</w:t>
      </w:r>
      <w:proofErr w:type="spellEnd"/>
      <w:r w:rsidRPr="00433874">
        <w:rPr>
          <w:rFonts w:ascii="Times New Roman" w:hAnsi="Times New Roman" w:cs="Times New Roman"/>
          <w:sz w:val="24"/>
          <w:szCs w:val="24"/>
        </w:rPr>
        <w:t>)“. Visi 3 projektai buvo pateikti  Nacionalinei paramos organizacijai (NPO) ir įvertinti nacionaliniais kokybės ženkleliais.</w:t>
      </w:r>
    </w:p>
    <w:p w:rsidR="00462CFA" w:rsidRPr="00462CFA" w:rsidRDefault="00462CFA" w:rsidP="00462CFA">
      <w:pPr>
        <w:jc w:val="both"/>
        <w:rPr>
          <w:rFonts w:ascii="Times New Roman" w:hAnsi="Times New Roman" w:cs="Times New Roman"/>
          <w:b/>
          <w:sz w:val="24"/>
          <w:szCs w:val="24"/>
        </w:rPr>
      </w:pPr>
      <w:r w:rsidRPr="00462CFA">
        <w:rPr>
          <w:rFonts w:ascii="Times New Roman" w:hAnsi="Times New Roman" w:cs="Times New Roman"/>
          <w:b/>
          <w:sz w:val="24"/>
          <w:szCs w:val="24"/>
        </w:rPr>
        <w:t>Ikimokyklinio ugdymo vaikai</w:t>
      </w:r>
    </w:p>
    <w:p w:rsidR="00462CFA" w:rsidRPr="00462CFA" w:rsidRDefault="00462CFA" w:rsidP="00462CFA">
      <w:pPr>
        <w:jc w:val="both"/>
        <w:rPr>
          <w:rFonts w:ascii="Times New Roman" w:hAnsi="Times New Roman" w:cs="Times New Roman"/>
          <w:sz w:val="24"/>
          <w:szCs w:val="24"/>
        </w:rPr>
      </w:pPr>
      <w:r w:rsidRPr="00462CFA">
        <w:rPr>
          <w:rFonts w:ascii="Times New Roman" w:hAnsi="Times New Roman" w:cs="Times New Roman"/>
          <w:sz w:val="24"/>
          <w:szCs w:val="24"/>
        </w:rPr>
        <w:t xml:space="preserve">   </w:t>
      </w:r>
      <w:r w:rsidR="00C23418">
        <w:rPr>
          <w:rFonts w:ascii="Times New Roman" w:hAnsi="Times New Roman" w:cs="Times New Roman"/>
          <w:sz w:val="24"/>
          <w:szCs w:val="24"/>
        </w:rPr>
        <w:t xml:space="preserve">  </w:t>
      </w:r>
      <w:r w:rsidRPr="00462CFA">
        <w:rPr>
          <w:rFonts w:ascii="Times New Roman" w:hAnsi="Times New Roman" w:cs="Times New Roman"/>
          <w:sz w:val="24"/>
          <w:szCs w:val="24"/>
        </w:rPr>
        <w:t>Raseinių r. Viduklės Simono Stanevičiaus gimnazijos ikimokyklinio ugdymo „</w:t>
      </w:r>
      <w:proofErr w:type="spellStart"/>
      <w:r w:rsidRPr="00462CFA">
        <w:rPr>
          <w:rFonts w:ascii="Times New Roman" w:hAnsi="Times New Roman" w:cs="Times New Roman"/>
          <w:sz w:val="24"/>
          <w:szCs w:val="24"/>
        </w:rPr>
        <w:t>Spalviukų</w:t>
      </w:r>
      <w:proofErr w:type="spellEnd"/>
      <w:r w:rsidRPr="00462CFA">
        <w:rPr>
          <w:rFonts w:ascii="Times New Roman" w:hAnsi="Times New Roman" w:cs="Times New Roman"/>
          <w:sz w:val="24"/>
          <w:szCs w:val="24"/>
        </w:rPr>
        <w:t>“ grupės ugdytiniai su savo  mokytoja Jolita  dalyvavo respublikiniame „</w:t>
      </w:r>
      <w:proofErr w:type="spellStart"/>
      <w:r w:rsidRPr="00462CFA">
        <w:rPr>
          <w:rFonts w:ascii="Times New Roman" w:hAnsi="Times New Roman" w:cs="Times New Roman"/>
          <w:sz w:val="24"/>
          <w:szCs w:val="24"/>
        </w:rPr>
        <w:t>eTwinning</w:t>
      </w:r>
      <w:proofErr w:type="spellEnd"/>
      <w:r w:rsidRPr="00462CFA">
        <w:rPr>
          <w:rFonts w:ascii="Times New Roman" w:hAnsi="Times New Roman" w:cs="Times New Roman"/>
          <w:sz w:val="24"/>
          <w:szCs w:val="24"/>
        </w:rPr>
        <w:t>“ projekte „STEAM RUDUO“. Vaikai veikdami STEAM veiklose tyrinėjo rudens požymius per technologijas, inžineriją, meną ir matematiką. Eksperimentavo tyrinėdami rudens savybes. Tobulino matematinius įgūdžius skaičiuodami rudens gėrybes. Panaudodami gamtinę medžiagą lavino savo kūrybiškumą, saviraišką bei kitus gebėjimus.</w:t>
      </w:r>
    </w:p>
    <w:p w:rsidR="003B3DBE" w:rsidRPr="00462CFA" w:rsidRDefault="00433874" w:rsidP="00462CFA">
      <w:pPr>
        <w:jc w:val="both"/>
        <w:rPr>
          <w:rFonts w:ascii="Times New Roman" w:hAnsi="Times New Roman" w:cs="Times New Roman"/>
          <w:sz w:val="24"/>
          <w:szCs w:val="24"/>
        </w:rPr>
      </w:pPr>
      <w:hyperlink r:id="rId5" w:history="1">
        <w:r w:rsidR="00462CFA" w:rsidRPr="00462CFA">
          <w:rPr>
            <w:rStyle w:val="Hipersaitas"/>
            <w:rFonts w:ascii="Times New Roman" w:hAnsi="Times New Roman" w:cs="Times New Roman"/>
            <w:sz w:val="24"/>
            <w:szCs w:val="24"/>
          </w:rPr>
          <w:t>https://www.youtube.com/watch?v=rt4NRICA1LE</w:t>
        </w:r>
      </w:hyperlink>
    </w:p>
    <w:p w:rsidR="00462CFA" w:rsidRPr="00462CFA" w:rsidRDefault="00C23418" w:rsidP="00462CFA">
      <w:pPr>
        <w:jc w:val="both"/>
        <w:rPr>
          <w:rFonts w:ascii="Times New Roman" w:hAnsi="Times New Roman" w:cs="Times New Roman"/>
          <w:sz w:val="24"/>
          <w:szCs w:val="24"/>
        </w:rPr>
      </w:pPr>
      <w:r>
        <w:rPr>
          <w:rFonts w:ascii="Times New Roman" w:hAnsi="Times New Roman" w:cs="Times New Roman"/>
          <w:sz w:val="24"/>
          <w:szCs w:val="24"/>
        </w:rPr>
        <w:t xml:space="preserve">        </w:t>
      </w:r>
      <w:r w:rsidR="00462CFA" w:rsidRPr="00462CFA">
        <w:rPr>
          <w:rFonts w:ascii="Times New Roman" w:hAnsi="Times New Roman" w:cs="Times New Roman"/>
          <w:sz w:val="24"/>
          <w:szCs w:val="24"/>
        </w:rPr>
        <w:t>Raseinių r. Viduklės Simono Stanevičiaus gimnazijos ikimokyklinio ugdymo skyriaus „</w:t>
      </w:r>
      <w:proofErr w:type="spellStart"/>
      <w:r w:rsidR="00462CFA" w:rsidRPr="00462CFA">
        <w:rPr>
          <w:rFonts w:ascii="Times New Roman" w:hAnsi="Times New Roman" w:cs="Times New Roman"/>
          <w:sz w:val="24"/>
          <w:szCs w:val="24"/>
        </w:rPr>
        <w:t>Spalviukų</w:t>
      </w:r>
      <w:proofErr w:type="spellEnd"/>
      <w:r w:rsidR="00462CFA" w:rsidRPr="00462CFA">
        <w:rPr>
          <w:rFonts w:ascii="Times New Roman" w:hAnsi="Times New Roman" w:cs="Times New Roman"/>
          <w:sz w:val="24"/>
          <w:szCs w:val="24"/>
        </w:rPr>
        <w:t xml:space="preserve">“ grupė dalyvaudami  tarptautiniame ikimokyklinio ir priešmokyklinio amžiaus vaikų tautiškumo projekte  „LIETUVAI - 104 MAŽI ŽINGSNELIAI“ sveikina savo brangią šalį. Projekto uždavinys: Dalyvauti projekte ,,Lietuvai-104 maži žingsneliai“, atlikti įvairias veiklas. Projekto  veikos: </w:t>
      </w:r>
      <w:r w:rsidR="00462CFA">
        <w:rPr>
          <w:rFonts w:ascii="Times New Roman" w:hAnsi="Times New Roman" w:cs="Times New Roman"/>
          <w:sz w:val="24"/>
          <w:szCs w:val="24"/>
        </w:rPr>
        <w:t>Susipažinti</w:t>
      </w:r>
      <w:r w:rsidR="00462CFA" w:rsidRPr="00462CFA">
        <w:rPr>
          <w:rFonts w:ascii="Times New Roman" w:hAnsi="Times New Roman" w:cs="Times New Roman"/>
          <w:sz w:val="24"/>
          <w:szCs w:val="24"/>
        </w:rPr>
        <w:t xml:space="preserve"> su projektu, skirtu Lietuvos gimtadieniui. Peržiūrė</w:t>
      </w:r>
      <w:r w:rsidR="00462CFA">
        <w:rPr>
          <w:rFonts w:ascii="Times New Roman" w:hAnsi="Times New Roman" w:cs="Times New Roman"/>
          <w:sz w:val="24"/>
          <w:szCs w:val="24"/>
        </w:rPr>
        <w:t>ti</w:t>
      </w:r>
      <w:r w:rsidR="00462CFA" w:rsidRPr="00462CFA">
        <w:rPr>
          <w:rFonts w:ascii="Times New Roman" w:hAnsi="Times New Roman" w:cs="Times New Roman"/>
          <w:sz w:val="24"/>
          <w:szCs w:val="24"/>
        </w:rPr>
        <w:t xml:space="preserve"> jo medžiagą, kiekvienas nurody</w:t>
      </w:r>
      <w:r w:rsidR="00462CFA">
        <w:rPr>
          <w:rFonts w:ascii="Times New Roman" w:hAnsi="Times New Roman" w:cs="Times New Roman"/>
          <w:sz w:val="24"/>
          <w:szCs w:val="24"/>
        </w:rPr>
        <w:t>ti</w:t>
      </w:r>
      <w:r w:rsidR="00462CFA" w:rsidRPr="00462CFA">
        <w:rPr>
          <w:rFonts w:ascii="Times New Roman" w:hAnsi="Times New Roman" w:cs="Times New Roman"/>
          <w:sz w:val="24"/>
          <w:szCs w:val="24"/>
        </w:rPr>
        <w:t xml:space="preserve"> labiausiai patikusį logotipą, taip sudalyvaudami jo rinkimuose. Gamin</w:t>
      </w:r>
      <w:r w:rsidR="00462CFA">
        <w:rPr>
          <w:rFonts w:ascii="Times New Roman" w:hAnsi="Times New Roman" w:cs="Times New Roman"/>
          <w:sz w:val="24"/>
          <w:szCs w:val="24"/>
        </w:rPr>
        <w:t>ti</w:t>
      </w:r>
      <w:r w:rsidR="00462CFA" w:rsidRPr="00462CFA">
        <w:rPr>
          <w:rFonts w:ascii="Times New Roman" w:hAnsi="Times New Roman" w:cs="Times New Roman"/>
          <w:sz w:val="24"/>
          <w:szCs w:val="24"/>
        </w:rPr>
        <w:t xml:space="preserve"> projekto ,,Lietuvai-104 maži žingsneliai“ bėgimui korteles. Ruoš</w:t>
      </w:r>
      <w:r w:rsidR="00462CFA">
        <w:rPr>
          <w:rFonts w:ascii="Times New Roman" w:hAnsi="Times New Roman" w:cs="Times New Roman"/>
          <w:sz w:val="24"/>
          <w:szCs w:val="24"/>
        </w:rPr>
        <w:t>ti</w:t>
      </w:r>
      <w:r w:rsidR="00462CFA" w:rsidRPr="00462CFA">
        <w:rPr>
          <w:rFonts w:ascii="Times New Roman" w:hAnsi="Times New Roman" w:cs="Times New Roman"/>
          <w:sz w:val="24"/>
          <w:szCs w:val="24"/>
        </w:rPr>
        <w:t xml:space="preserve"> savo šaliai gimimo dienos sveikinimą, gamin</w:t>
      </w:r>
      <w:r w:rsidR="00462CFA">
        <w:rPr>
          <w:rFonts w:ascii="Times New Roman" w:hAnsi="Times New Roman" w:cs="Times New Roman"/>
          <w:sz w:val="24"/>
          <w:szCs w:val="24"/>
        </w:rPr>
        <w:t>ti</w:t>
      </w:r>
      <w:r w:rsidR="00462CFA" w:rsidRPr="00462CFA">
        <w:rPr>
          <w:rFonts w:ascii="Times New Roman" w:hAnsi="Times New Roman" w:cs="Times New Roman"/>
          <w:sz w:val="24"/>
          <w:szCs w:val="24"/>
        </w:rPr>
        <w:t xml:space="preserve"> tortą iš netradicinių priemonių.</w:t>
      </w:r>
    </w:p>
    <w:p w:rsidR="00462CFA" w:rsidRPr="00462CFA" w:rsidRDefault="00433874" w:rsidP="00462CFA">
      <w:pPr>
        <w:rPr>
          <w:rFonts w:ascii="Times New Roman" w:hAnsi="Times New Roman" w:cs="Times New Roman"/>
          <w:sz w:val="24"/>
          <w:szCs w:val="24"/>
        </w:rPr>
      </w:pPr>
      <w:hyperlink r:id="rId6" w:history="1">
        <w:r w:rsidR="00462CFA" w:rsidRPr="00462CFA">
          <w:rPr>
            <w:rStyle w:val="Hipersaitas"/>
            <w:rFonts w:ascii="Times New Roman" w:hAnsi="Times New Roman" w:cs="Times New Roman"/>
            <w:sz w:val="24"/>
            <w:szCs w:val="24"/>
          </w:rPr>
          <w:t>https://www.youtube.com/watch?v=2RAsh26CmkE</w:t>
        </w:r>
      </w:hyperlink>
    </w:p>
    <w:p w:rsidR="00462CFA" w:rsidRPr="00C23418" w:rsidRDefault="00C23418" w:rsidP="00C23418">
      <w:pPr>
        <w:jc w:val="both"/>
        <w:rPr>
          <w:rFonts w:ascii="Times New Roman" w:hAnsi="Times New Roman" w:cs="Times New Roman"/>
          <w:b/>
          <w:sz w:val="24"/>
          <w:szCs w:val="24"/>
        </w:rPr>
      </w:pPr>
      <w:r w:rsidRPr="00C23418">
        <w:rPr>
          <w:rFonts w:ascii="Times New Roman" w:hAnsi="Times New Roman" w:cs="Times New Roman"/>
          <w:b/>
          <w:sz w:val="24"/>
          <w:szCs w:val="24"/>
        </w:rPr>
        <w:t>Pradinių klasių mokiniai</w:t>
      </w:r>
    </w:p>
    <w:p w:rsidR="00C23418" w:rsidRPr="00C23418" w:rsidRDefault="00C23418" w:rsidP="00C23418">
      <w:pPr>
        <w:jc w:val="both"/>
        <w:rPr>
          <w:rFonts w:ascii="Times New Roman" w:hAnsi="Times New Roman" w:cs="Times New Roman"/>
          <w:sz w:val="24"/>
          <w:szCs w:val="24"/>
        </w:rPr>
      </w:pPr>
      <w:r>
        <w:rPr>
          <w:rFonts w:ascii="Times New Roman" w:hAnsi="Times New Roman" w:cs="Times New Roman"/>
          <w:sz w:val="24"/>
          <w:szCs w:val="24"/>
        </w:rPr>
        <w:t xml:space="preserve">      </w:t>
      </w:r>
      <w:r w:rsidRPr="00C23418">
        <w:rPr>
          <w:rFonts w:ascii="Times New Roman" w:hAnsi="Times New Roman" w:cs="Times New Roman"/>
          <w:sz w:val="24"/>
          <w:szCs w:val="24"/>
        </w:rPr>
        <w:t xml:space="preserve">Lietuvos pradinukai susivienijo bendrai </w:t>
      </w:r>
      <w:r w:rsidR="00A6453C">
        <w:rPr>
          <w:rFonts w:ascii="Times New Roman" w:hAnsi="Times New Roman" w:cs="Times New Roman"/>
          <w:sz w:val="24"/>
          <w:szCs w:val="24"/>
        </w:rPr>
        <w:t>„</w:t>
      </w:r>
      <w:proofErr w:type="spellStart"/>
      <w:r w:rsidRPr="00C23418">
        <w:rPr>
          <w:rFonts w:ascii="Times New Roman" w:hAnsi="Times New Roman" w:cs="Times New Roman"/>
          <w:sz w:val="24"/>
          <w:szCs w:val="24"/>
        </w:rPr>
        <w:t>eTwinning</w:t>
      </w:r>
      <w:proofErr w:type="spellEnd"/>
      <w:r w:rsidR="00A6453C">
        <w:rPr>
          <w:rFonts w:ascii="Times New Roman" w:hAnsi="Times New Roman" w:cs="Times New Roman"/>
          <w:sz w:val="24"/>
          <w:szCs w:val="24"/>
        </w:rPr>
        <w:t>“</w:t>
      </w:r>
      <w:r w:rsidRPr="00C23418">
        <w:rPr>
          <w:rFonts w:ascii="Times New Roman" w:hAnsi="Times New Roman" w:cs="Times New Roman"/>
          <w:sz w:val="24"/>
          <w:szCs w:val="24"/>
        </w:rPr>
        <w:t xml:space="preserve"> projekto ,,E</w:t>
      </w:r>
      <w:r w:rsidR="00A6453C">
        <w:rPr>
          <w:rFonts w:ascii="Times New Roman" w:hAnsi="Times New Roman" w:cs="Times New Roman"/>
          <w:sz w:val="24"/>
          <w:szCs w:val="24"/>
        </w:rPr>
        <w:t>SU LIETUVIS</w:t>
      </w:r>
      <w:r w:rsidRPr="00C23418">
        <w:rPr>
          <w:rFonts w:ascii="Times New Roman" w:hAnsi="Times New Roman" w:cs="Times New Roman"/>
          <w:sz w:val="24"/>
          <w:szCs w:val="24"/>
        </w:rPr>
        <w:t>“  veiklai. Pilietiškumo projekte dalyvauja idėjos sumanytojai, Telšių pradinukai, prie jų prisideda Raseinių, Kėdainių, Tauragės, Kretingalės, Kybartų, Klaipėdos, Jonavos ir Viduklės 3a klasės mokiniai ir jų mokytojai. Projekto tikslas skiepyti pilietiškumo pradmenis ir nuostatas, atitinkančias vaikų amžių, siekti, kad mokiniai aktyviai dalyvautų savo šalies gyvenime, didžiuotųsi Lietuva ir jos žmonėmis. Kiekvieną mėnesį projekto dalyviai atliks vis naujas užduotis: įsimins svarbiausias Lietuvos valstybines šventes, suvoks jų prasmę, gebės atpažinti ir apibūdinti valstybės simbolius, žymius Lietuvos žmones.</w:t>
      </w:r>
    </w:p>
    <w:p w:rsidR="00C23418" w:rsidRPr="00C23418" w:rsidRDefault="00C23418" w:rsidP="00C23418">
      <w:pPr>
        <w:jc w:val="both"/>
        <w:rPr>
          <w:rFonts w:ascii="Times New Roman" w:hAnsi="Times New Roman" w:cs="Times New Roman"/>
          <w:sz w:val="24"/>
          <w:szCs w:val="24"/>
        </w:rPr>
      </w:pPr>
      <w:r w:rsidRPr="00C23418">
        <w:rPr>
          <w:rFonts w:ascii="Times New Roman" w:hAnsi="Times New Roman" w:cs="Times New Roman"/>
          <w:sz w:val="24"/>
          <w:szCs w:val="24"/>
        </w:rPr>
        <w:lastRenderedPageBreak/>
        <w:t xml:space="preserve">   Šis projektas paskatins mokinius ne tik  geriau pažinti savo šalį, jos gamtą, istoriją, žymius Lietuvos žmones, bet bus puiki galimybė susipažinti su kitais Lietuvos pradinukais. Prasmingos pilietiškumo veiklos padės sustiprinti žinias ir draugystę.</w:t>
      </w:r>
    </w:p>
    <w:p w:rsidR="00C23418" w:rsidRDefault="00433874" w:rsidP="00462CFA">
      <w:pPr>
        <w:rPr>
          <w:rFonts w:ascii="Times New Roman" w:hAnsi="Times New Roman" w:cs="Times New Roman"/>
          <w:sz w:val="24"/>
          <w:szCs w:val="24"/>
        </w:rPr>
      </w:pPr>
      <w:hyperlink r:id="rId7" w:history="1">
        <w:r w:rsidR="00C23418" w:rsidRPr="006A7D01">
          <w:rPr>
            <w:rStyle w:val="Hipersaitas"/>
            <w:rFonts w:ascii="Times New Roman" w:hAnsi="Times New Roman" w:cs="Times New Roman"/>
            <w:sz w:val="24"/>
            <w:szCs w:val="24"/>
          </w:rPr>
          <w:t>https://www.youtube.com/watch?v=4NBvJbxXoVY</w:t>
        </w:r>
      </w:hyperlink>
    </w:p>
    <w:p w:rsidR="00433874" w:rsidRPr="00433874" w:rsidRDefault="00433874" w:rsidP="00433874">
      <w:pPr>
        <w:rPr>
          <w:rFonts w:ascii="Times New Roman" w:hAnsi="Times New Roman" w:cs="Times New Roman"/>
          <w:sz w:val="24"/>
          <w:szCs w:val="24"/>
        </w:rPr>
      </w:pPr>
      <w:r w:rsidRPr="00433874">
        <w:rPr>
          <w:rFonts w:ascii="Times New Roman" w:hAnsi="Times New Roman" w:cs="Times New Roman"/>
          <w:sz w:val="24"/>
          <w:szCs w:val="24"/>
        </w:rPr>
        <w:t>Projekt</w:t>
      </w:r>
      <w:r>
        <w:rPr>
          <w:rFonts w:ascii="Times New Roman" w:hAnsi="Times New Roman" w:cs="Times New Roman"/>
          <w:sz w:val="24"/>
          <w:szCs w:val="24"/>
        </w:rPr>
        <w:t xml:space="preserve">us įgyvendinę mokytojai </w:t>
      </w:r>
      <w:r w:rsidRPr="00433874">
        <w:rPr>
          <w:rFonts w:ascii="Times New Roman" w:hAnsi="Times New Roman" w:cs="Times New Roman"/>
          <w:sz w:val="24"/>
          <w:szCs w:val="24"/>
        </w:rPr>
        <w:t xml:space="preserve"> (mokytojų ir mokinių susirinkimuose, tėvams susirinkime nuotoliniu būdu) p</w:t>
      </w:r>
      <w:r>
        <w:rPr>
          <w:rFonts w:ascii="Times New Roman" w:hAnsi="Times New Roman" w:cs="Times New Roman"/>
          <w:sz w:val="24"/>
          <w:szCs w:val="24"/>
        </w:rPr>
        <w:t>ristatė</w:t>
      </w:r>
      <w:r w:rsidRPr="00433874">
        <w:rPr>
          <w:rFonts w:ascii="Times New Roman" w:hAnsi="Times New Roman" w:cs="Times New Roman"/>
          <w:sz w:val="24"/>
          <w:szCs w:val="24"/>
        </w:rPr>
        <w:t xml:space="preserve"> projekto idėją, tikslus, eigą ir laukiamus rezultatus. Supažindin</w:t>
      </w:r>
      <w:r>
        <w:rPr>
          <w:rFonts w:ascii="Times New Roman" w:hAnsi="Times New Roman" w:cs="Times New Roman"/>
          <w:sz w:val="24"/>
          <w:szCs w:val="24"/>
        </w:rPr>
        <w:t>o</w:t>
      </w:r>
      <w:r w:rsidRPr="00433874">
        <w:rPr>
          <w:rFonts w:ascii="Times New Roman" w:hAnsi="Times New Roman" w:cs="Times New Roman"/>
          <w:sz w:val="24"/>
          <w:szCs w:val="24"/>
        </w:rPr>
        <w:t xml:space="preserve"> su tarptautinių „</w:t>
      </w:r>
      <w:proofErr w:type="spellStart"/>
      <w:r w:rsidRPr="00433874">
        <w:rPr>
          <w:rFonts w:ascii="Times New Roman" w:hAnsi="Times New Roman" w:cs="Times New Roman"/>
          <w:sz w:val="24"/>
          <w:szCs w:val="24"/>
        </w:rPr>
        <w:t>eTwinning</w:t>
      </w:r>
      <w:proofErr w:type="spellEnd"/>
      <w:r w:rsidRPr="00433874">
        <w:rPr>
          <w:rFonts w:ascii="Times New Roman" w:hAnsi="Times New Roman" w:cs="Times New Roman"/>
          <w:sz w:val="24"/>
          <w:szCs w:val="24"/>
        </w:rPr>
        <w:t xml:space="preserve">“ projektų teikiamomis galimybėmis, tiek juos rengiant ir įgyvendinant, tiek tampant projektų partneriais. </w:t>
      </w:r>
    </w:p>
    <w:p w:rsidR="00433874" w:rsidRPr="00433874" w:rsidRDefault="00433874" w:rsidP="00433874">
      <w:pPr>
        <w:rPr>
          <w:rFonts w:ascii="Times New Roman" w:hAnsi="Times New Roman" w:cs="Times New Roman"/>
          <w:sz w:val="24"/>
          <w:szCs w:val="24"/>
        </w:rPr>
      </w:pPr>
      <w:r w:rsidRPr="00433874">
        <w:rPr>
          <w:rFonts w:ascii="Times New Roman" w:hAnsi="Times New Roman" w:cs="Times New Roman"/>
          <w:sz w:val="24"/>
          <w:szCs w:val="24"/>
        </w:rPr>
        <w:t xml:space="preserve">     Viešindami projekt</w:t>
      </w:r>
      <w:r>
        <w:rPr>
          <w:rFonts w:ascii="Times New Roman" w:hAnsi="Times New Roman" w:cs="Times New Roman"/>
          <w:sz w:val="24"/>
          <w:szCs w:val="24"/>
        </w:rPr>
        <w:t>us</w:t>
      </w:r>
      <w:r w:rsidRPr="00433874">
        <w:rPr>
          <w:rFonts w:ascii="Times New Roman" w:hAnsi="Times New Roman" w:cs="Times New Roman"/>
          <w:sz w:val="24"/>
          <w:szCs w:val="24"/>
        </w:rPr>
        <w:t>, jų metu įgyvendinamas veiklas skelb</w:t>
      </w:r>
      <w:r>
        <w:rPr>
          <w:rFonts w:ascii="Times New Roman" w:hAnsi="Times New Roman" w:cs="Times New Roman"/>
          <w:sz w:val="24"/>
          <w:szCs w:val="24"/>
        </w:rPr>
        <w:t>ė</w:t>
      </w:r>
      <w:r w:rsidRPr="00433874">
        <w:rPr>
          <w:rFonts w:ascii="Times New Roman" w:hAnsi="Times New Roman" w:cs="Times New Roman"/>
          <w:sz w:val="24"/>
          <w:szCs w:val="24"/>
        </w:rPr>
        <w:t xml:space="preserve"> socialinių tinklų grupėse, rajoninėje spaudoje, gimnazijos interneto svetainėje. </w:t>
      </w:r>
      <w:bookmarkStart w:id="0" w:name="_GoBack"/>
      <w:bookmarkEnd w:id="0"/>
    </w:p>
    <w:sectPr w:rsidR="00433874" w:rsidRPr="0043387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E9"/>
    <w:rsid w:val="001076E9"/>
    <w:rsid w:val="0034141C"/>
    <w:rsid w:val="003B3DBE"/>
    <w:rsid w:val="00433874"/>
    <w:rsid w:val="00462CFA"/>
    <w:rsid w:val="005B4D2B"/>
    <w:rsid w:val="006E25A1"/>
    <w:rsid w:val="00A6453C"/>
    <w:rsid w:val="00C234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62C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62C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4NBvJbxXoV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2RAsh26CmkE" TargetMode="External"/><Relationship Id="rId5" Type="http://schemas.openxmlformats.org/officeDocument/2006/relationships/hyperlink" Target="https://www.youtube.com/watch?v=rt4NRICA1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2331</Words>
  <Characters>1329</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VSSG</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VSSG</dc:creator>
  <cp:lastModifiedBy>VSSG</cp:lastModifiedBy>
  <cp:revision>4</cp:revision>
  <dcterms:created xsi:type="dcterms:W3CDTF">2023-01-05T04:48:00Z</dcterms:created>
  <dcterms:modified xsi:type="dcterms:W3CDTF">2023-01-05T08:06:00Z</dcterms:modified>
</cp:coreProperties>
</file>