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E1" w:rsidRPr="00481811" w:rsidRDefault="004A1447" w:rsidP="00A75F05">
      <w:pPr>
        <w:pStyle w:val="Default"/>
        <w:tabs>
          <w:tab w:val="left" w:pos="709"/>
        </w:tabs>
        <w:spacing w:line="360" w:lineRule="auto"/>
        <w:ind w:firstLine="709"/>
      </w:pPr>
      <w:bookmarkStart w:id="0" w:name="_GoBack"/>
      <w:bookmarkEnd w:id="0"/>
      <w:r>
        <w:t xml:space="preserve">                                                          </w:t>
      </w:r>
    </w:p>
    <w:p w:rsidR="00481811" w:rsidRDefault="009B27E1" w:rsidP="00481811">
      <w:pPr>
        <w:pStyle w:val="Default"/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  <w:r w:rsidRPr="00481811">
        <w:rPr>
          <w:b/>
          <w:bCs/>
        </w:rPr>
        <w:t>RASEINIŲ R. VIDUKLĖS SIMONO STANEVIČIAUS GIMNAZIJOS</w:t>
      </w:r>
    </w:p>
    <w:p w:rsidR="009B27E1" w:rsidRPr="00481811" w:rsidRDefault="009B27E1" w:rsidP="00481811">
      <w:pPr>
        <w:pStyle w:val="Default"/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  <w:r w:rsidRPr="00481811">
        <w:rPr>
          <w:b/>
          <w:bCs/>
        </w:rPr>
        <w:t xml:space="preserve"> TĖVŲ KOMITETO VEIKLOS NUOSTATAI</w:t>
      </w:r>
    </w:p>
    <w:p w:rsidR="009B27E1" w:rsidRPr="00481811" w:rsidRDefault="009B27E1" w:rsidP="00481811">
      <w:pPr>
        <w:pStyle w:val="Default"/>
        <w:tabs>
          <w:tab w:val="left" w:pos="709"/>
        </w:tabs>
        <w:spacing w:line="360" w:lineRule="auto"/>
        <w:ind w:firstLine="709"/>
        <w:jc w:val="center"/>
      </w:pPr>
    </w:p>
    <w:p w:rsidR="0023167F" w:rsidRPr="00481811" w:rsidRDefault="009B27E1" w:rsidP="00165A54">
      <w:pPr>
        <w:pStyle w:val="Default"/>
        <w:tabs>
          <w:tab w:val="left" w:pos="709"/>
        </w:tabs>
        <w:spacing w:line="360" w:lineRule="auto"/>
        <w:ind w:hanging="142"/>
        <w:jc w:val="center"/>
      </w:pPr>
      <w:r w:rsidRPr="00481811">
        <w:rPr>
          <w:b/>
          <w:bCs/>
        </w:rPr>
        <w:t>I.</w:t>
      </w:r>
      <w:r w:rsidR="00481811">
        <w:rPr>
          <w:b/>
          <w:bCs/>
        </w:rPr>
        <w:t xml:space="preserve"> </w:t>
      </w:r>
      <w:r w:rsidR="00481811" w:rsidRPr="00481811">
        <w:rPr>
          <w:b/>
          <w:bCs/>
        </w:rPr>
        <w:t>BENDRO</w:t>
      </w:r>
      <w:r w:rsidR="00481811">
        <w:rPr>
          <w:b/>
          <w:bCs/>
        </w:rPr>
        <w:t xml:space="preserve">SIOS NUOSTATOS </w:t>
      </w:r>
    </w:p>
    <w:p w:rsidR="009B27E1" w:rsidRPr="00481811" w:rsidRDefault="009B27E1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t>1. Viduklės Simono Stanevičiaus gimnazijos tėvų komitetas</w:t>
      </w:r>
      <w:r w:rsidR="00481811">
        <w:t xml:space="preserve"> (toliau – </w:t>
      </w:r>
      <w:r w:rsidR="00C8280D">
        <w:t xml:space="preserve">tėvų </w:t>
      </w:r>
      <w:r w:rsidR="00481811">
        <w:t>komitetas)</w:t>
      </w:r>
      <w:r w:rsidRPr="00481811">
        <w:t xml:space="preserve"> – </w:t>
      </w:r>
      <w:r w:rsidR="00481811">
        <w:t xml:space="preserve">tai </w:t>
      </w:r>
      <w:r w:rsidRPr="00481811">
        <w:t>nuolat veikianti mokinių tėvų bendruomenės savivaldos institucija, jungianti mokinių tėvus (globėjus, rūpintojus) svarbiausiems gimnazijos veiklos organizaciniams, ugdymo, finansiniams, ūkiniams</w:t>
      </w:r>
      <w:r w:rsidR="00481811">
        <w:t xml:space="preserve"> klausimams</w:t>
      </w:r>
      <w:r w:rsidRPr="00481811">
        <w:t xml:space="preserve"> spręsti. </w:t>
      </w:r>
    </w:p>
    <w:p w:rsidR="009B27E1" w:rsidRPr="00481811" w:rsidRDefault="009B27E1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t xml:space="preserve">2. </w:t>
      </w:r>
      <w:r w:rsidR="00481811">
        <w:t>Tėvų k</w:t>
      </w:r>
      <w:r w:rsidRPr="00481811">
        <w:t xml:space="preserve">omitetas savo veiklą grindžia Lietuvos Respublikos Švietimo įstatymu, gimnazijos ir šiais nuostatais, strateginiu gimnazijos veiklos planu,  metiniu veiklos planu, kitais teisės aktais. </w:t>
      </w:r>
    </w:p>
    <w:p w:rsidR="00481811" w:rsidRDefault="00481811" w:rsidP="00481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II. TĖVŲ KOMITETO RINKIMŲ TVARKA IR SUDĖTIS</w:t>
      </w:r>
    </w:p>
    <w:p w:rsidR="009B27E1" w:rsidRPr="00481811" w:rsidRDefault="004A1447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3. Atstovai</w:t>
      </w:r>
      <w:r w:rsidR="009B27E1" w:rsidRPr="00481811">
        <w:t xml:space="preserve"> į </w:t>
      </w:r>
      <w:r w:rsidR="00481811">
        <w:t>tėvų komitetą</w:t>
      </w:r>
      <w:r w:rsidR="009B27E1" w:rsidRPr="00481811">
        <w:t xml:space="preserve"> siūlo</w:t>
      </w:r>
      <w:r>
        <w:t>mi</w:t>
      </w:r>
      <w:r w:rsidR="009B27E1" w:rsidRPr="00481811">
        <w:t xml:space="preserve"> klasių tėvų susirinkim</w:t>
      </w:r>
      <w:r>
        <w:t>ų metu.</w:t>
      </w:r>
    </w:p>
    <w:p w:rsidR="009B27E1" w:rsidRPr="00481811" w:rsidRDefault="009B27E1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t xml:space="preserve">4. </w:t>
      </w:r>
      <w:r w:rsidR="00A06237">
        <w:t>Tėvų k</w:t>
      </w:r>
      <w:r w:rsidRPr="00481811">
        <w:t>omitetą sudaro po vieną tėv</w:t>
      </w:r>
      <w:r w:rsidR="00C64FB9">
        <w:t xml:space="preserve">ų atstovą </w:t>
      </w:r>
      <w:r w:rsidRPr="00481811">
        <w:t xml:space="preserve">iš kiekvienos klasės. </w:t>
      </w:r>
    </w:p>
    <w:p w:rsidR="004A1447" w:rsidRDefault="009B27E1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t xml:space="preserve">5. </w:t>
      </w:r>
      <w:r w:rsidR="00A06237">
        <w:t>Tėvų k</w:t>
      </w:r>
      <w:r w:rsidRPr="00481811">
        <w:t>omitetas renkamas</w:t>
      </w:r>
      <w:r w:rsidR="00481811">
        <w:t xml:space="preserve"> mokslo metų pradžioje vieneriems </w:t>
      </w:r>
      <w:r w:rsidRPr="00481811">
        <w:t xml:space="preserve"> metams</w:t>
      </w:r>
      <w:r w:rsidR="00481811">
        <w:t>.</w:t>
      </w:r>
      <w:r w:rsidRPr="00481811">
        <w:t xml:space="preserve"> </w:t>
      </w:r>
    </w:p>
    <w:p w:rsidR="009B27E1" w:rsidRDefault="004A1447" w:rsidP="004A1447">
      <w:pPr>
        <w:pStyle w:val="Default"/>
        <w:tabs>
          <w:tab w:val="left" w:pos="709"/>
          <w:tab w:val="left" w:pos="993"/>
        </w:tabs>
        <w:spacing w:line="360" w:lineRule="auto"/>
        <w:ind w:firstLine="709"/>
        <w:jc w:val="both"/>
      </w:pPr>
      <w:r>
        <w:t xml:space="preserve">6. </w:t>
      </w:r>
      <w:r w:rsidR="00CA1F9D" w:rsidRPr="00481811">
        <w:t xml:space="preserve">Pirmajame </w:t>
      </w:r>
      <w:r w:rsidR="00A06237">
        <w:t xml:space="preserve">tėvų </w:t>
      </w:r>
      <w:r w:rsidR="00CA1F9D" w:rsidRPr="00481811">
        <w:t>komiteto posėdyje renkamas pirmininkas</w:t>
      </w:r>
      <w:r>
        <w:t>,</w:t>
      </w:r>
      <w:r w:rsidR="00CA1F9D" w:rsidRPr="00481811">
        <w:t xml:space="preserve"> pavaduotojas</w:t>
      </w:r>
      <w:r>
        <w:t xml:space="preserve"> ir sekretorius.</w:t>
      </w:r>
    </w:p>
    <w:p w:rsidR="00C8280D" w:rsidRPr="00481811" w:rsidRDefault="00C8280D" w:rsidP="00165A54">
      <w:pPr>
        <w:pStyle w:val="Default"/>
        <w:tabs>
          <w:tab w:val="left" w:pos="709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IV</w:t>
      </w:r>
      <w:r w:rsidRPr="00481811">
        <w:rPr>
          <w:b/>
          <w:bCs/>
        </w:rPr>
        <w:t>.</w:t>
      </w:r>
      <w:r>
        <w:rPr>
          <w:b/>
          <w:bCs/>
        </w:rPr>
        <w:t xml:space="preserve"> </w:t>
      </w:r>
      <w:r w:rsidRPr="00481811">
        <w:rPr>
          <w:b/>
          <w:bCs/>
        </w:rPr>
        <w:t>VADOVAVIMAS</w:t>
      </w:r>
      <w:r>
        <w:rPr>
          <w:b/>
          <w:bCs/>
        </w:rPr>
        <w:t xml:space="preserve"> </w:t>
      </w:r>
      <w:r w:rsidR="00A06237">
        <w:rPr>
          <w:b/>
          <w:bCs/>
        </w:rPr>
        <w:t xml:space="preserve">TĖVŲ </w:t>
      </w:r>
      <w:r>
        <w:rPr>
          <w:b/>
          <w:bCs/>
        </w:rPr>
        <w:t>KOMITETUI</w:t>
      </w:r>
    </w:p>
    <w:p w:rsidR="00C8280D" w:rsidRDefault="00CD2D46" w:rsidP="00C8280D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7</w:t>
      </w:r>
      <w:r w:rsidR="00C8280D" w:rsidRPr="00481811">
        <w:t xml:space="preserve">. </w:t>
      </w:r>
      <w:r w:rsidR="001F7A4C">
        <w:t xml:space="preserve">Tėvų komitetui vadovauja pirmininkas. </w:t>
      </w:r>
      <w:r w:rsidR="00C8280D" w:rsidRPr="00481811">
        <w:t xml:space="preserve">Pirmininkas organizuoja </w:t>
      </w:r>
      <w:r w:rsidR="00A06237">
        <w:t xml:space="preserve">tėvų </w:t>
      </w:r>
      <w:r w:rsidR="00C8280D" w:rsidRPr="00481811">
        <w:t>komiteto veiklą, šaukia posėdžius ir jiems pirmininkauja. Kai pirmininko nėra, jo pareigas laikinai vykdo pavaduotojas.</w:t>
      </w:r>
    </w:p>
    <w:p w:rsidR="00C8280D" w:rsidRPr="00481811" w:rsidRDefault="00CD2D46" w:rsidP="00C8280D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8</w:t>
      </w:r>
      <w:r w:rsidR="00C8280D">
        <w:t>.</w:t>
      </w:r>
      <w:r w:rsidR="00C8280D" w:rsidRPr="00481811">
        <w:t xml:space="preserve"> </w:t>
      </w:r>
      <w:r w:rsidR="00A06237">
        <w:t>Tėvų k</w:t>
      </w:r>
      <w:r w:rsidR="00C8280D" w:rsidRPr="00481811">
        <w:t xml:space="preserve">omiteto pirmininkas informuoja gimnazijos mokinių tėvus apie komiteto veiklą visuotiniame tėvų susirinkime vieną kartą per mokslo metus. </w:t>
      </w:r>
    </w:p>
    <w:p w:rsidR="00C8280D" w:rsidRPr="00481811" w:rsidRDefault="00CD2D46" w:rsidP="00C8280D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9</w:t>
      </w:r>
      <w:r w:rsidR="00C8280D" w:rsidRPr="00481811">
        <w:t>. Posėdžių protokolus rašo sekretorius</w:t>
      </w:r>
      <w:r w:rsidR="00C8280D">
        <w:t xml:space="preserve">, </w:t>
      </w:r>
      <w:r w:rsidR="00C8280D" w:rsidRPr="00481811">
        <w:t>jei jis posėdyje nedalyvauja</w:t>
      </w:r>
      <w:r w:rsidR="00C8280D">
        <w:t xml:space="preserve"> – </w:t>
      </w:r>
      <w:r w:rsidR="00C8280D" w:rsidRPr="00481811">
        <w:t xml:space="preserve"> vienas iš </w:t>
      </w:r>
      <w:r w:rsidR="00A06237">
        <w:t xml:space="preserve">tėvų </w:t>
      </w:r>
      <w:r w:rsidR="00C8280D">
        <w:t>k</w:t>
      </w:r>
      <w:r w:rsidR="00C8280D" w:rsidRPr="00481811">
        <w:t xml:space="preserve">omiteto narių. </w:t>
      </w:r>
    </w:p>
    <w:p w:rsidR="00C8280D" w:rsidRPr="00481811" w:rsidRDefault="00CD2D46" w:rsidP="00C8280D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10</w:t>
      </w:r>
      <w:r w:rsidR="00C8280D" w:rsidRPr="00481811">
        <w:t xml:space="preserve">. </w:t>
      </w:r>
      <w:r w:rsidR="00A06237">
        <w:t>P</w:t>
      </w:r>
      <w:r w:rsidR="00C8280D" w:rsidRPr="00481811">
        <w:t xml:space="preserve">osėdžiai šaukiami ne rečiau kaip 1 kartą per pusmetį. Reikalui esant gali būti sušauktas neeilinis posėdis. </w:t>
      </w:r>
    </w:p>
    <w:p w:rsidR="00C8280D" w:rsidRPr="00481811" w:rsidRDefault="00C8280D" w:rsidP="00C8280D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t>1</w:t>
      </w:r>
      <w:r w:rsidR="00CD2D46">
        <w:t>1</w:t>
      </w:r>
      <w:r w:rsidRPr="00481811">
        <w:t xml:space="preserve">. Posėdis yra teisėtas, jei jame dalyvauja 2/3 visų komiteto narių. Nutarimai priimami dalyvaujančių narių balsų dauguma. </w:t>
      </w:r>
    </w:p>
    <w:p w:rsidR="00C8280D" w:rsidRPr="00481811" w:rsidRDefault="00C8280D" w:rsidP="00C8280D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t>1</w:t>
      </w:r>
      <w:r w:rsidR="00CD2D46">
        <w:t>2</w:t>
      </w:r>
      <w:r w:rsidRPr="00481811">
        <w:t xml:space="preserve">. Jei balsuojant balsai pasidalija po lygiai, sprendimą  lemia posėdžio pirmininko balsas. </w:t>
      </w:r>
    </w:p>
    <w:p w:rsidR="004A1447" w:rsidRDefault="00C64FB9" w:rsidP="004A1447">
      <w:pPr>
        <w:pStyle w:val="Default"/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I</w:t>
      </w:r>
      <w:r w:rsidR="004A1447" w:rsidRPr="00481811">
        <w:rPr>
          <w:b/>
          <w:bCs/>
        </w:rPr>
        <w:t xml:space="preserve">II. </w:t>
      </w:r>
      <w:r w:rsidR="00CD2D46">
        <w:rPr>
          <w:b/>
          <w:bCs/>
        </w:rPr>
        <w:t xml:space="preserve">TĖVŲ </w:t>
      </w:r>
      <w:r w:rsidR="004A1447" w:rsidRPr="00481811">
        <w:rPr>
          <w:b/>
          <w:bCs/>
        </w:rPr>
        <w:t>KOMITETO FUNKCIJOS</w:t>
      </w:r>
    </w:p>
    <w:p w:rsidR="009B27E1" w:rsidRPr="00481811" w:rsidRDefault="00CD2D46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13</w:t>
      </w:r>
      <w:r w:rsidR="00CA1F9D" w:rsidRPr="00481811">
        <w:t>.</w:t>
      </w:r>
      <w:r w:rsidR="004A1447">
        <w:t xml:space="preserve"> </w:t>
      </w:r>
      <w:r w:rsidR="00BC75E7" w:rsidRPr="00481811">
        <w:t>Te</w:t>
      </w:r>
      <w:r w:rsidR="00FF72CE" w:rsidRPr="00481811">
        <w:t>lkti</w:t>
      </w:r>
      <w:r w:rsidR="009B27E1" w:rsidRPr="00481811">
        <w:t xml:space="preserve"> tėvus gimnazijos veiklos efekt</w:t>
      </w:r>
      <w:r w:rsidR="00BC75E7" w:rsidRPr="00481811">
        <w:t>yvinimui, inicijuoti</w:t>
      </w:r>
      <w:r w:rsidR="009B27E1" w:rsidRPr="00481811">
        <w:t xml:space="preserve"> šeimos ir gimnazijos bendravimą ir bendradarbiavimą. </w:t>
      </w:r>
    </w:p>
    <w:p w:rsidR="009B27E1" w:rsidRPr="00481811" w:rsidRDefault="00CD2D46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14</w:t>
      </w:r>
      <w:r w:rsidR="00BC75E7" w:rsidRPr="00481811">
        <w:t>. Padėti</w:t>
      </w:r>
      <w:r w:rsidR="009B27E1" w:rsidRPr="00481811">
        <w:t xml:space="preserve"> organizuoti neformalųjį švietimą, nepamokinę veiklą. </w:t>
      </w:r>
    </w:p>
    <w:p w:rsidR="009B27E1" w:rsidRPr="00481811" w:rsidRDefault="00CD2D46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15</w:t>
      </w:r>
      <w:r w:rsidR="00FF72CE" w:rsidRPr="00481811">
        <w:t>.</w:t>
      </w:r>
      <w:r w:rsidR="004A1447">
        <w:t xml:space="preserve"> </w:t>
      </w:r>
      <w:r w:rsidR="00BC75E7" w:rsidRPr="00481811">
        <w:t>Padėti</w:t>
      </w:r>
      <w:r w:rsidR="009B27E1" w:rsidRPr="00481811">
        <w:t xml:space="preserve"> spręsti mokinių sveikatingumo, maitinimo, darbo saugos ir higienos, mokinių pamokų lankymo, drausmės pažeidimo problemas. </w:t>
      </w:r>
    </w:p>
    <w:p w:rsidR="009B27E1" w:rsidRPr="00481811" w:rsidRDefault="00FF72CE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lastRenderedPageBreak/>
        <w:t>1</w:t>
      </w:r>
      <w:r w:rsidR="00CD2D46">
        <w:t>6</w:t>
      </w:r>
      <w:r w:rsidRPr="00481811">
        <w:t>.</w:t>
      </w:r>
      <w:r w:rsidR="004A1447">
        <w:t xml:space="preserve"> </w:t>
      </w:r>
      <w:r w:rsidR="00BC75E7" w:rsidRPr="00481811">
        <w:t>Talkinti</w:t>
      </w:r>
      <w:r w:rsidR="009B27E1" w:rsidRPr="00481811">
        <w:t xml:space="preserve"> organizuojant mokinių tėvų susirinkimus, tėvų švietimą</w:t>
      </w:r>
      <w:r w:rsidR="00BC75E7" w:rsidRPr="00481811">
        <w:t>, tradicinius renginius, sportinę ir kitą bendruomeninę veiklą.</w:t>
      </w:r>
      <w:r w:rsidR="009B27E1" w:rsidRPr="00481811">
        <w:t xml:space="preserve"> </w:t>
      </w:r>
    </w:p>
    <w:p w:rsidR="009B27E1" w:rsidRPr="00481811" w:rsidRDefault="00BC75E7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t>1</w:t>
      </w:r>
      <w:r w:rsidR="00CD2D46">
        <w:t>7</w:t>
      </w:r>
      <w:r w:rsidRPr="00481811">
        <w:t>. Padėti</w:t>
      </w:r>
      <w:r w:rsidR="009B27E1" w:rsidRPr="00481811">
        <w:t xml:space="preserve"> gimnazijos administracijai spręsti ūkinius bei finansinius klausimus. </w:t>
      </w:r>
    </w:p>
    <w:p w:rsidR="009B27E1" w:rsidRPr="00481811" w:rsidRDefault="009B27E1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t>1</w:t>
      </w:r>
      <w:r w:rsidR="00CD2D46">
        <w:t>8</w:t>
      </w:r>
      <w:r w:rsidRPr="00481811">
        <w:t>. Bendradarbiau</w:t>
      </w:r>
      <w:r w:rsidR="00CD2D46">
        <w:t>jant</w:t>
      </w:r>
      <w:r w:rsidR="00BC75E7" w:rsidRPr="00481811">
        <w:t xml:space="preserve"> su gimnazijos taryba, svarstyti</w:t>
      </w:r>
      <w:r w:rsidRPr="00481811">
        <w:t xml:space="preserve"> gimnazijos veiklos bei aprūpinimo klausimus. </w:t>
      </w:r>
    </w:p>
    <w:p w:rsidR="009B27E1" w:rsidRDefault="00BC75E7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t>1</w:t>
      </w:r>
      <w:r w:rsidR="00CD2D46">
        <w:t>9</w:t>
      </w:r>
      <w:r w:rsidRPr="00481811">
        <w:t>. Svarstyti</w:t>
      </w:r>
      <w:r w:rsidR="009B27E1" w:rsidRPr="00481811">
        <w:t xml:space="preserve"> kitus teisės aktuose numatytus klausimus. </w:t>
      </w:r>
    </w:p>
    <w:p w:rsidR="001F7A4C" w:rsidRDefault="00BC75E7" w:rsidP="00481811">
      <w:pPr>
        <w:pStyle w:val="Default"/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  <w:r w:rsidRPr="00481811">
        <w:rPr>
          <w:b/>
          <w:bCs/>
        </w:rPr>
        <w:t>IV. KOMITETO NARIŲ TEISĖS</w:t>
      </w:r>
      <w:r w:rsidR="00997C2D" w:rsidRPr="00481811">
        <w:rPr>
          <w:b/>
          <w:bCs/>
        </w:rPr>
        <w:t xml:space="preserve"> </w:t>
      </w:r>
    </w:p>
    <w:p w:rsidR="001F7A4C" w:rsidRDefault="009B27E1" w:rsidP="001F7A4C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t>20.</w:t>
      </w:r>
      <w:r w:rsidR="001F7A4C" w:rsidRPr="001F7A4C">
        <w:t xml:space="preserve"> </w:t>
      </w:r>
      <w:r w:rsidR="001F7A4C" w:rsidRPr="00481811">
        <w:t>Gauti informaciją iš gimnazijos direktoriaus apie ugdymo proceso aprūpinimą, sąlygų gerinimo perspektyvas.</w:t>
      </w:r>
    </w:p>
    <w:p w:rsidR="001F7A4C" w:rsidRPr="00481811" w:rsidRDefault="001F7A4C" w:rsidP="001F7A4C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t xml:space="preserve">21. Gauti informaciją </w:t>
      </w:r>
      <w:r>
        <w:t xml:space="preserve">iš gimnazijos vadovų </w:t>
      </w:r>
      <w:r w:rsidRPr="00481811">
        <w:t>apie mokinių sveikatą ir maitinimą, teikti siūlymus</w:t>
      </w:r>
      <w:r w:rsidR="00165A54">
        <w:t>.</w:t>
      </w:r>
      <w:r w:rsidRPr="00481811">
        <w:t xml:space="preserve"> </w:t>
      </w:r>
    </w:p>
    <w:p w:rsidR="001F7A4C" w:rsidRPr="00481811" w:rsidRDefault="001F7A4C" w:rsidP="001F7A4C">
      <w:pPr>
        <w:pStyle w:val="Default"/>
        <w:tabs>
          <w:tab w:val="left" w:pos="709"/>
        </w:tabs>
        <w:spacing w:line="360" w:lineRule="auto"/>
        <w:ind w:firstLine="709"/>
        <w:jc w:val="both"/>
      </w:pPr>
      <w:r w:rsidRPr="00481811">
        <w:t>22. Gauti informaciją iš gimnazijos direktoriaus apie ugdymo proceso aprūpinimą, sąlygų gerinimo perspektyvas.</w:t>
      </w:r>
    </w:p>
    <w:p w:rsidR="001F7A4C" w:rsidRDefault="001F7A4C" w:rsidP="001F7A4C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23</w:t>
      </w:r>
      <w:r w:rsidRPr="00481811">
        <w:t>. Nemokamai naudotis gimnazijos patalpomis vykdant savo veiklą.</w:t>
      </w:r>
    </w:p>
    <w:p w:rsidR="001F7A4C" w:rsidRPr="00481811" w:rsidRDefault="001F7A4C" w:rsidP="001F7A4C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24</w:t>
      </w:r>
      <w:r w:rsidRPr="00481811">
        <w:t>. Teikti informaciją gimnazijos direktoriui apie tėvų keliamas ugdymo, mokinių elgesio, gimnazijos kultūros, aprūpinimo  ir kt. problemas, teikti siūlymus joms išspręsti.</w:t>
      </w:r>
    </w:p>
    <w:p w:rsidR="001F7A4C" w:rsidRPr="001F7A4C" w:rsidRDefault="001F7A4C" w:rsidP="001F7A4C">
      <w:pPr>
        <w:pStyle w:val="Default"/>
        <w:tabs>
          <w:tab w:val="left" w:pos="709"/>
        </w:tabs>
        <w:spacing w:line="360" w:lineRule="auto"/>
        <w:ind w:firstLine="709"/>
        <w:jc w:val="center"/>
        <w:rPr>
          <w:b/>
        </w:rPr>
      </w:pPr>
      <w:r w:rsidRPr="001F7A4C">
        <w:rPr>
          <w:b/>
        </w:rPr>
        <w:t>V.</w:t>
      </w:r>
      <w:r w:rsidR="00165A54">
        <w:rPr>
          <w:b/>
        </w:rPr>
        <w:t xml:space="preserve"> </w:t>
      </w:r>
      <w:r w:rsidRPr="001F7A4C">
        <w:rPr>
          <w:b/>
        </w:rPr>
        <w:t>TĖVŲ KOMITETO PAREIGOS</w:t>
      </w:r>
    </w:p>
    <w:p w:rsidR="009B27E1" w:rsidRPr="00481811" w:rsidRDefault="001F7A4C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25.</w:t>
      </w:r>
      <w:r w:rsidR="009B27E1" w:rsidRPr="00481811">
        <w:t xml:space="preserve"> Išklausyti klasių mokinių tėvų informaciją apie </w:t>
      </w:r>
      <w:r w:rsidR="00BC75E7" w:rsidRPr="00481811">
        <w:t>mokinių ugdymo, laisvalaikio, pagalbos mokiniui ir ugdy</w:t>
      </w:r>
      <w:r w:rsidR="00997C2D" w:rsidRPr="00481811">
        <w:t>mo proceso aprūpinimo problemas.</w:t>
      </w:r>
    </w:p>
    <w:p w:rsidR="00997C2D" w:rsidRPr="00481811" w:rsidRDefault="001F7A4C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26</w:t>
      </w:r>
      <w:r w:rsidR="00997C2D" w:rsidRPr="00481811">
        <w:t>. Dalyvauti gimnazijos tradiciniuose renginiuose, padėti juos organizuoti.</w:t>
      </w:r>
    </w:p>
    <w:p w:rsidR="00997C2D" w:rsidRPr="00481811" w:rsidRDefault="001F7A4C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27</w:t>
      </w:r>
      <w:r w:rsidR="005544F1" w:rsidRPr="00481811">
        <w:t xml:space="preserve">. Inicijuoti  įvairių formų </w:t>
      </w:r>
      <w:r w:rsidR="00997C2D" w:rsidRPr="00481811">
        <w:t xml:space="preserve"> paramą </w:t>
      </w:r>
      <w:r w:rsidR="005544F1" w:rsidRPr="00481811">
        <w:t xml:space="preserve"> gimnazijos veiklai organizuoti.</w:t>
      </w:r>
    </w:p>
    <w:p w:rsidR="009B27E1" w:rsidRPr="00481811" w:rsidRDefault="001F7A4C" w:rsidP="00481811">
      <w:pPr>
        <w:pStyle w:val="Default"/>
        <w:tabs>
          <w:tab w:val="left" w:pos="709"/>
        </w:tabs>
        <w:spacing w:line="360" w:lineRule="auto"/>
        <w:ind w:firstLine="709"/>
        <w:jc w:val="both"/>
      </w:pPr>
      <w:r>
        <w:t>28</w:t>
      </w:r>
      <w:r w:rsidR="009B27E1" w:rsidRPr="00481811">
        <w:t xml:space="preserve">. </w:t>
      </w:r>
      <w:r w:rsidR="00BC75E7" w:rsidRPr="00481811">
        <w:t>Teikti siūlymus rengiant gimnazijos veiklos planus.</w:t>
      </w:r>
    </w:p>
    <w:p w:rsidR="00C8280D" w:rsidRDefault="00C8280D" w:rsidP="00CD2D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IV. BAIGIAMOSIOS NUOSTATOS</w:t>
      </w:r>
    </w:p>
    <w:p w:rsidR="00C8280D" w:rsidRDefault="00C8280D" w:rsidP="00CD2D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7A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D46">
        <w:rPr>
          <w:rFonts w:ascii="Times New Roman" w:hAnsi="Times New Roman" w:cs="Times New Roman"/>
          <w:sz w:val="24"/>
          <w:szCs w:val="24"/>
        </w:rPr>
        <w:t>Tėvų k</w:t>
      </w:r>
      <w:r>
        <w:rPr>
          <w:rFonts w:ascii="Times New Roman" w:hAnsi="Times New Roman" w:cs="Times New Roman"/>
          <w:sz w:val="24"/>
          <w:szCs w:val="24"/>
        </w:rPr>
        <w:t>omiteto nuostatai gali būti keičiami komiteto iniciatyva. Nuostatų pakeitimus ar naujus nuostatus tvirtina gimnazijos direktorius.</w:t>
      </w:r>
    </w:p>
    <w:p w:rsidR="00C8280D" w:rsidRDefault="001F7A4C" w:rsidP="00C828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8280D">
        <w:rPr>
          <w:rFonts w:ascii="Times New Roman" w:hAnsi="Times New Roman" w:cs="Times New Roman"/>
          <w:sz w:val="24"/>
          <w:szCs w:val="24"/>
        </w:rPr>
        <w:t xml:space="preserve">. </w:t>
      </w:r>
      <w:r w:rsidR="00CD2D46">
        <w:rPr>
          <w:rFonts w:ascii="Times New Roman" w:hAnsi="Times New Roman" w:cs="Times New Roman"/>
          <w:sz w:val="24"/>
          <w:szCs w:val="24"/>
        </w:rPr>
        <w:t>Tėvų k</w:t>
      </w:r>
      <w:r w:rsidR="00C8280D">
        <w:rPr>
          <w:rFonts w:ascii="Times New Roman" w:hAnsi="Times New Roman" w:cs="Times New Roman"/>
          <w:sz w:val="24"/>
          <w:szCs w:val="24"/>
        </w:rPr>
        <w:t>omiteto atsistatydinimo atveju, renkamas naujas komitetas vadovaujantis šiuose nuostatuose nustatyta rinkimų tvarka.</w:t>
      </w:r>
    </w:p>
    <w:p w:rsidR="008D23A0" w:rsidRDefault="001F7A4C" w:rsidP="00C828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D23A0">
        <w:rPr>
          <w:rFonts w:ascii="Times New Roman" w:hAnsi="Times New Roman" w:cs="Times New Roman"/>
          <w:sz w:val="24"/>
          <w:szCs w:val="24"/>
        </w:rPr>
        <w:t>. Tėvų komitetas organizuodamas veiklą laikosi</w:t>
      </w:r>
      <w:r w:rsidR="00621435">
        <w:rPr>
          <w:rFonts w:ascii="Times New Roman" w:hAnsi="Times New Roman" w:cs="Times New Roman"/>
          <w:sz w:val="24"/>
          <w:szCs w:val="24"/>
        </w:rPr>
        <w:t xml:space="preserve"> konstruktyvumo, </w:t>
      </w:r>
      <w:r w:rsidR="008D23A0">
        <w:rPr>
          <w:rFonts w:ascii="Times New Roman" w:hAnsi="Times New Roman" w:cs="Times New Roman"/>
          <w:sz w:val="24"/>
          <w:szCs w:val="24"/>
        </w:rPr>
        <w:t>bendravimo etiketo, lojalumo gimnazijai,  pagarbaus bendradarbiavimo</w:t>
      </w:r>
      <w:r w:rsidR="00621435">
        <w:rPr>
          <w:rFonts w:ascii="Times New Roman" w:hAnsi="Times New Roman" w:cs="Times New Roman"/>
          <w:sz w:val="24"/>
          <w:szCs w:val="24"/>
        </w:rPr>
        <w:t>.</w:t>
      </w:r>
      <w:r w:rsidR="008D2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2CE" w:rsidRPr="00481811" w:rsidRDefault="00621435" w:rsidP="00621435">
      <w:pPr>
        <w:pStyle w:val="Default"/>
        <w:tabs>
          <w:tab w:val="left" w:pos="709"/>
        </w:tabs>
        <w:spacing w:line="360" w:lineRule="auto"/>
        <w:ind w:firstLine="709"/>
        <w:jc w:val="center"/>
      </w:pPr>
      <w:r>
        <w:t>_______________________________________</w:t>
      </w:r>
    </w:p>
    <w:sectPr w:rsidR="00FF72CE" w:rsidRPr="00481811" w:rsidSect="00165A54">
      <w:headerReference w:type="default" r:id="rId7"/>
      <w:headerReference w:type="first" r:id="rId8"/>
      <w:pgSz w:w="11906" w:h="16838"/>
      <w:pgMar w:top="851" w:right="566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95" w:rsidRDefault="00C22095" w:rsidP="00D76312">
      <w:pPr>
        <w:spacing w:after="0" w:line="240" w:lineRule="auto"/>
      </w:pPr>
      <w:r>
        <w:separator/>
      </w:r>
    </w:p>
  </w:endnote>
  <w:endnote w:type="continuationSeparator" w:id="0">
    <w:p w:rsidR="00C22095" w:rsidRDefault="00C22095" w:rsidP="00D7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95" w:rsidRDefault="00C22095" w:rsidP="00D76312">
      <w:pPr>
        <w:spacing w:after="0" w:line="240" w:lineRule="auto"/>
      </w:pPr>
      <w:r>
        <w:separator/>
      </w:r>
    </w:p>
  </w:footnote>
  <w:footnote w:type="continuationSeparator" w:id="0">
    <w:p w:rsidR="00C22095" w:rsidRDefault="00C22095" w:rsidP="00D7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150135"/>
      <w:docPartObj>
        <w:docPartGallery w:val="Page Numbers (Top of Page)"/>
        <w:docPartUnique/>
      </w:docPartObj>
    </w:sdtPr>
    <w:sdtEndPr/>
    <w:sdtContent>
      <w:p w:rsidR="00165A54" w:rsidRDefault="00165A5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D33">
          <w:rPr>
            <w:noProof/>
          </w:rPr>
          <w:t>2</w:t>
        </w:r>
        <w:r>
          <w:fldChar w:fldCharType="end"/>
        </w:r>
      </w:p>
    </w:sdtContent>
  </w:sdt>
  <w:p w:rsidR="00D76312" w:rsidRDefault="00D7631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54" w:rsidRDefault="00165A54">
    <w:pPr>
      <w:pStyle w:val="Antrats"/>
      <w:jc w:val="center"/>
    </w:pPr>
  </w:p>
  <w:p w:rsidR="00165A54" w:rsidRDefault="00165A5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4C"/>
    <w:rsid w:val="00145DF4"/>
    <w:rsid w:val="00165A54"/>
    <w:rsid w:val="001F7A4C"/>
    <w:rsid w:val="0023167F"/>
    <w:rsid w:val="00481811"/>
    <w:rsid w:val="004A1447"/>
    <w:rsid w:val="005544F1"/>
    <w:rsid w:val="006034C1"/>
    <w:rsid w:val="00621435"/>
    <w:rsid w:val="0077455F"/>
    <w:rsid w:val="00814971"/>
    <w:rsid w:val="008D23A0"/>
    <w:rsid w:val="008D6704"/>
    <w:rsid w:val="00997C2D"/>
    <w:rsid w:val="009B27E1"/>
    <w:rsid w:val="00A06237"/>
    <w:rsid w:val="00A637FF"/>
    <w:rsid w:val="00A75F05"/>
    <w:rsid w:val="00B05244"/>
    <w:rsid w:val="00B37CC5"/>
    <w:rsid w:val="00B95634"/>
    <w:rsid w:val="00BC75E7"/>
    <w:rsid w:val="00BE104C"/>
    <w:rsid w:val="00C22095"/>
    <w:rsid w:val="00C64FB9"/>
    <w:rsid w:val="00C73E2B"/>
    <w:rsid w:val="00C8280D"/>
    <w:rsid w:val="00CA1F9D"/>
    <w:rsid w:val="00CD2D46"/>
    <w:rsid w:val="00D76312"/>
    <w:rsid w:val="00DD101E"/>
    <w:rsid w:val="00E64083"/>
    <w:rsid w:val="00F10637"/>
    <w:rsid w:val="00FA5D33"/>
    <w:rsid w:val="00FB108A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B2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D7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6312"/>
  </w:style>
  <w:style w:type="paragraph" w:styleId="Porat">
    <w:name w:val="footer"/>
    <w:basedOn w:val="prastasis"/>
    <w:link w:val="PoratDiagrama"/>
    <w:uiPriority w:val="99"/>
    <w:unhideWhenUsed/>
    <w:rsid w:val="00D7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631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5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B2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D7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6312"/>
  </w:style>
  <w:style w:type="paragraph" w:styleId="Porat">
    <w:name w:val="footer"/>
    <w:basedOn w:val="prastasis"/>
    <w:link w:val="PoratDiagrama"/>
    <w:uiPriority w:val="99"/>
    <w:unhideWhenUsed/>
    <w:rsid w:val="00D7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631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5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871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2519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TOSHIBA PC</cp:lastModifiedBy>
  <cp:revision>2</cp:revision>
  <cp:lastPrinted>2014-12-11T06:44:00Z</cp:lastPrinted>
  <dcterms:created xsi:type="dcterms:W3CDTF">2015-11-06T17:50:00Z</dcterms:created>
  <dcterms:modified xsi:type="dcterms:W3CDTF">2015-11-06T17:50:00Z</dcterms:modified>
</cp:coreProperties>
</file>