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88" w:rsidRDefault="00823D88" w:rsidP="003A3836">
      <w:pPr>
        <w:ind w:left="6521" w:hanging="1276"/>
        <w:rPr>
          <w:rFonts w:eastAsia="Times New Roman" w:cs="Times New Roman"/>
          <w:sz w:val="20"/>
          <w:szCs w:val="20"/>
          <w:lang w:eastAsia="lt-LT"/>
        </w:rPr>
      </w:pPr>
      <w:r>
        <w:rPr>
          <w:rFonts w:eastAsia="Times New Roman" w:cs="Times New Roman"/>
          <w:sz w:val="20"/>
          <w:szCs w:val="20"/>
          <w:lang w:eastAsia="lt-LT"/>
        </w:rPr>
        <w:t>PATVIRTINTA</w:t>
      </w:r>
    </w:p>
    <w:p w:rsidR="003A3836" w:rsidRPr="003A3836" w:rsidRDefault="003A3836" w:rsidP="003A3836">
      <w:pPr>
        <w:ind w:left="6521" w:hanging="1276"/>
        <w:rPr>
          <w:rFonts w:eastAsia="Times New Roman" w:cs="Times New Roman"/>
          <w:sz w:val="20"/>
          <w:szCs w:val="20"/>
          <w:lang w:eastAsia="lt-LT"/>
        </w:rPr>
      </w:pPr>
      <w:r w:rsidRPr="003A3836">
        <w:rPr>
          <w:rFonts w:eastAsia="Times New Roman" w:cs="Times New Roman"/>
          <w:sz w:val="20"/>
          <w:szCs w:val="20"/>
          <w:lang w:eastAsia="lt-LT"/>
        </w:rPr>
        <w:t>Raseinių r. Viduklės Simono Stanevičiaus gimnazijos</w:t>
      </w:r>
    </w:p>
    <w:p w:rsidR="003A3836" w:rsidRPr="003A3836" w:rsidRDefault="003A3836" w:rsidP="003A3836">
      <w:pPr>
        <w:spacing w:line="276" w:lineRule="auto"/>
        <w:ind w:left="6521" w:hanging="1276"/>
        <w:rPr>
          <w:rFonts w:eastAsia="Times New Roman" w:cs="Times New Roman"/>
          <w:sz w:val="20"/>
          <w:szCs w:val="20"/>
          <w:lang w:eastAsia="lt-LT"/>
        </w:rPr>
      </w:pPr>
      <w:r w:rsidRPr="003A3836">
        <w:rPr>
          <w:rFonts w:eastAsia="Times New Roman" w:cs="Times New Roman"/>
          <w:sz w:val="20"/>
          <w:szCs w:val="20"/>
          <w:lang w:eastAsia="lt-LT"/>
        </w:rPr>
        <w:t xml:space="preserve">direktoriaus 2021 m. </w:t>
      </w:r>
      <w:r w:rsidR="00823D88">
        <w:rPr>
          <w:rFonts w:eastAsia="Times New Roman" w:cs="Times New Roman"/>
          <w:sz w:val="20"/>
          <w:szCs w:val="20"/>
          <w:lang w:eastAsia="lt-LT"/>
        </w:rPr>
        <w:t>gruodžio 10 d.</w:t>
      </w:r>
    </w:p>
    <w:p w:rsidR="003A3836" w:rsidRPr="003A3836" w:rsidRDefault="00823D88" w:rsidP="003A3836">
      <w:pPr>
        <w:spacing w:line="276" w:lineRule="auto"/>
        <w:ind w:left="6521" w:hanging="1276"/>
        <w:rPr>
          <w:rFonts w:eastAsia="Times New Roman" w:cs="Times New Roman"/>
          <w:sz w:val="20"/>
          <w:szCs w:val="20"/>
          <w:lang w:eastAsia="lt-LT"/>
        </w:rPr>
      </w:pPr>
      <w:r>
        <w:rPr>
          <w:rFonts w:eastAsia="Times New Roman" w:cs="Times New Roman"/>
          <w:sz w:val="20"/>
          <w:szCs w:val="20"/>
          <w:lang w:eastAsia="lt-LT"/>
        </w:rPr>
        <w:t>įsakymu</w:t>
      </w:r>
      <w:r w:rsidR="003A3836" w:rsidRPr="003A3836">
        <w:rPr>
          <w:rFonts w:eastAsia="Times New Roman" w:cs="Times New Roman"/>
          <w:sz w:val="20"/>
          <w:szCs w:val="20"/>
          <w:lang w:eastAsia="lt-LT"/>
        </w:rPr>
        <w:t xml:space="preserve">  Nr. V-</w:t>
      </w:r>
      <w:r>
        <w:rPr>
          <w:rFonts w:eastAsia="Times New Roman" w:cs="Times New Roman"/>
          <w:sz w:val="20"/>
          <w:szCs w:val="20"/>
          <w:lang w:eastAsia="lt-LT"/>
        </w:rPr>
        <w:t>113</w:t>
      </w:r>
    </w:p>
    <w:p w:rsidR="00116E55" w:rsidRPr="00C52BA5" w:rsidRDefault="00116E55" w:rsidP="003A3836">
      <w:pPr>
        <w:widowControl w:val="0"/>
        <w:autoSpaceDE w:val="0"/>
        <w:autoSpaceDN w:val="0"/>
        <w:spacing w:before="76"/>
        <w:rPr>
          <w:rFonts w:eastAsia="Times New Roman" w:cs="Times New Roman"/>
          <w:b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  <w:bookmarkStart w:id="0" w:name="_GoBack"/>
      <w:bookmarkEnd w:id="0"/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spacing w:before="207" w:line="278" w:lineRule="auto"/>
        <w:ind w:left="209" w:right="221"/>
        <w:jc w:val="center"/>
        <w:rPr>
          <w:rFonts w:eastAsia="Times New Roman" w:cs="Times New Roman"/>
          <w:b/>
          <w:bCs/>
          <w:sz w:val="56"/>
          <w:szCs w:val="56"/>
        </w:rPr>
      </w:pPr>
      <w:r w:rsidRPr="00116E55">
        <w:rPr>
          <w:rFonts w:eastAsia="Times New Roman" w:cs="Times New Roman"/>
          <w:b/>
          <w:bCs/>
          <w:sz w:val="56"/>
          <w:szCs w:val="56"/>
        </w:rPr>
        <w:t>DARBUOTOJŲ CIVILINĖS SAUGOS</w:t>
      </w:r>
      <w:r w:rsidRPr="00116E55">
        <w:rPr>
          <w:rFonts w:eastAsia="Times New Roman" w:cs="Times New Roman"/>
          <w:b/>
          <w:bCs/>
          <w:spacing w:val="-137"/>
          <w:sz w:val="56"/>
          <w:szCs w:val="56"/>
        </w:rPr>
        <w:t xml:space="preserve"> </w:t>
      </w:r>
      <w:r>
        <w:rPr>
          <w:rFonts w:eastAsia="Times New Roman" w:cs="Times New Roman"/>
          <w:b/>
          <w:bCs/>
          <w:spacing w:val="-137"/>
          <w:sz w:val="56"/>
          <w:szCs w:val="56"/>
        </w:rPr>
        <w:t xml:space="preserve">                      </w:t>
      </w:r>
      <w:r w:rsidRPr="00116E55">
        <w:rPr>
          <w:rFonts w:eastAsia="Times New Roman" w:cs="Times New Roman"/>
          <w:b/>
          <w:bCs/>
          <w:sz w:val="56"/>
          <w:szCs w:val="56"/>
        </w:rPr>
        <w:t>MOKYMO</w:t>
      </w:r>
      <w:r w:rsidRPr="00116E55">
        <w:rPr>
          <w:rFonts w:eastAsia="Times New Roman" w:cs="Times New Roman"/>
          <w:b/>
          <w:bCs/>
          <w:spacing w:val="-4"/>
          <w:sz w:val="56"/>
          <w:szCs w:val="56"/>
        </w:rPr>
        <w:t xml:space="preserve"> </w:t>
      </w:r>
      <w:r w:rsidRPr="00116E55">
        <w:rPr>
          <w:rFonts w:eastAsia="Times New Roman" w:cs="Times New Roman"/>
          <w:b/>
          <w:bCs/>
          <w:sz w:val="56"/>
          <w:szCs w:val="56"/>
        </w:rPr>
        <w:t>PLANAS</w:t>
      </w:r>
    </w:p>
    <w:p w:rsidR="00EA0E51" w:rsidRDefault="00EA0E51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116E55"/>
    <w:p w:rsidR="00116E55" w:rsidRDefault="00C52BA5" w:rsidP="00116E55">
      <w:pPr>
        <w:jc w:val="center"/>
      </w:pPr>
      <w:r>
        <w:t>Viduklė</w:t>
      </w:r>
    </w:p>
    <w:p w:rsidR="00116E55" w:rsidRDefault="00116E55" w:rsidP="00116E55">
      <w:pPr>
        <w:jc w:val="center"/>
      </w:pPr>
      <w:r>
        <w:t>2021</w:t>
      </w:r>
    </w:p>
    <w:p w:rsidR="00116E55" w:rsidRDefault="00116E55" w:rsidP="00116E55">
      <w:pPr>
        <w:widowControl w:val="0"/>
        <w:tabs>
          <w:tab w:val="left" w:pos="1629"/>
          <w:tab w:val="left" w:pos="1630"/>
        </w:tabs>
        <w:autoSpaceDE w:val="0"/>
        <w:autoSpaceDN w:val="0"/>
        <w:spacing w:before="64"/>
        <w:ind w:left="1629"/>
        <w:jc w:val="center"/>
        <w:outlineLvl w:val="0"/>
        <w:rPr>
          <w:rFonts w:eastAsia="Times New Roman" w:cs="Times New Roman"/>
          <w:b/>
          <w:bCs/>
          <w:szCs w:val="24"/>
        </w:rPr>
      </w:pPr>
    </w:p>
    <w:p w:rsidR="00116E55" w:rsidRDefault="00116E55" w:rsidP="00116E55">
      <w:pPr>
        <w:widowControl w:val="0"/>
        <w:tabs>
          <w:tab w:val="left" w:pos="1629"/>
          <w:tab w:val="left" w:pos="1630"/>
        </w:tabs>
        <w:autoSpaceDE w:val="0"/>
        <w:autoSpaceDN w:val="0"/>
        <w:spacing w:before="64"/>
        <w:ind w:left="1629"/>
        <w:jc w:val="center"/>
        <w:outlineLvl w:val="0"/>
        <w:rPr>
          <w:rFonts w:eastAsia="Times New Roman" w:cs="Times New Roman"/>
          <w:b/>
          <w:bCs/>
          <w:szCs w:val="24"/>
        </w:rPr>
      </w:pPr>
    </w:p>
    <w:p w:rsidR="00116E55" w:rsidRPr="003A3836" w:rsidRDefault="00116E55" w:rsidP="003A3836">
      <w:pPr>
        <w:pStyle w:val="Sraopastraipa"/>
        <w:widowControl w:val="0"/>
        <w:numPr>
          <w:ilvl w:val="0"/>
          <w:numId w:val="4"/>
        </w:numPr>
        <w:tabs>
          <w:tab w:val="left" w:pos="1629"/>
          <w:tab w:val="left" w:pos="1630"/>
        </w:tabs>
        <w:autoSpaceDE w:val="0"/>
        <w:autoSpaceDN w:val="0"/>
        <w:spacing w:before="64"/>
        <w:ind w:left="709" w:hanging="283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3A3836">
        <w:rPr>
          <w:rFonts w:eastAsia="Times New Roman" w:cs="Times New Roman"/>
          <w:b/>
          <w:bCs/>
          <w:szCs w:val="24"/>
        </w:rPr>
        <w:t>ĮSTAIGOS VADOVO</w:t>
      </w:r>
      <w:r w:rsidRPr="003A3836">
        <w:rPr>
          <w:rFonts w:eastAsia="Times New Roman" w:cs="Times New Roman"/>
          <w:b/>
          <w:bCs/>
          <w:spacing w:val="14"/>
          <w:szCs w:val="24"/>
        </w:rPr>
        <w:t xml:space="preserve"> </w:t>
      </w:r>
      <w:r w:rsidRPr="003A3836">
        <w:rPr>
          <w:rFonts w:eastAsia="Times New Roman" w:cs="Times New Roman"/>
          <w:b/>
          <w:bCs/>
          <w:szCs w:val="24"/>
        </w:rPr>
        <w:t>ARBA</w:t>
      </w:r>
      <w:r w:rsidRPr="003A3836">
        <w:rPr>
          <w:rFonts w:eastAsia="Times New Roman" w:cs="Times New Roman"/>
          <w:b/>
          <w:bCs/>
          <w:spacing w:val="-5"/>
          <w:szCs w:val="24"/>
        </w:rPr>
        <w:t xml:space="preserve"> </w:t>
      </w:r>
      <w:r w:rsidRPr="003A3836">
        <w:rPr>
          <w:rFonts w:eastAsia="Times New Roman" w:cs="Times New Roman"/>
          <w:b/>
          <w:bCs/>
          <w:szCs w:val="24"/>
        </w:rPr>
        <w:t>ĮGALIOTO</w:t>
      </w:r>
      <w:r w:rsidRPr="003A3836">
        <w:rPr>
          <w:rFonts w:eastAsia="Times New Roman" w:cs="Times New Roman"/>
          <w:b/>
          <w:bCs/>
          <w:spacing w:val="-5"/>
          <w:szCs w:val="24"/>
        </w:rPr>
        <w:t xml:space="preserve"> </w:t>
      </w:r>
      <w:r w:rsidRPr="003A3836">
        <w:rPr>
          <w:rFonts w:eastAsia="Times New Roman" w:cs="Times New Roman"/>
          <w:b/>
          <w:bCs/>
          <w:szCs w:val="24"/>
        </w:rPr>
        <w:t>ASMENS MOKYMŲ</w:t>
      </w:r>
      <w:r w:rsidRPr="003A3836">
        <w:rPr>
          <w:rFonts w:eastAsia="Times New Roman" w:cs="Times New Roman"/>
          <w:b/>
          <w:bCs/>
          <w:spacing w:val="6"/>
          <w:szCs w:val="24"/>
        </w:rPr>
        <w:t xml:space="preserve"> </w:t>
      </w:r>
      <w:r w:rsidRPr="003A3836">
        <w:rPr>
          <w:rFonts w:eastAsia="Times New Roman" w:cs="Times New Roman"/>
          <w:b/>
          <w:bCs/>
          <w:szCs w:val="24"/>
        </w:rPr>
        <w:t>PLANAS</w:t>
      </w:r>
    </w:p>
    <w:p w:rsidR="00116E55" w:rsidRPr="00116E55" w:rsidRDefault="00116E55" w:rsidP="00116E55">
      <w:pPr>
        <w:widowControl w:val="0"/>
        <w:autoSpaceDE w:val="0"/>
        <w:autoSpaceDN w:val="0"/>
        <w:spacing w:before="10"/>
        <w:rPr>
          <w:rFonts w:eastAsia="Times New Roman" w:cs="Times New Roman"/>
          <w:b/>
          <w:sz w:val="30"/>
          <w:szCs w:val="24"/>
        </w:rPr>
      </w:pPr>
    </w:p>
    <w:p w:rsidR="00116E55" w:rsidRPr="00116E55" w:rsidRDefault="00116E55" w:rsidP="003A3836">
      <w:pPr>
        <w:widowControl w:val="0"/>
        <w:autoSpaceDE w:val="0"/>
        <w:autoSpaceDN w:val="0"/>
        <w:spacing w:line="360" w:lineRule="auto"/>
        <w:ind w:right="111" w:firstLine="851"/>
        <w:jc w:val="both"/>
        <w:rPr>
          <w:rFonts w:eastAsia="Times New Roman" w:cs="Times New Roman"/>
          <w:szCs w:val="24"/>
        </w:rPr>
      </w:pPr>
      <w:r w:rsidRPr="00116E55">
        <w:rPr>
          <w:rFonts w:eastAsia="Times New Roman" w:cs="Times New Roman"/>
          <w:sz w:val="22"/>
          <w:szCs w:val="24"/>
        </w:rPr>
        <w:t xml:space="preserve">Įstaigos vadovo arba įgalioto asmens mokymosi tvarka ir periodiškumas numatomas </w:t>
      </w:r>
      <w:r w:rsidRPr="00116E55">
        <w:rPr>
          <w:rFonts w:eastAsia="Times New Roman" w:cs="Times New Roman"/>
          <w:szCs w:val="24"/>
        </w:rPr>
        <w:t>Lietuvos</w:t>
      </w:r>
      <w:r w:rsidRPr="00116E55">
        <w:rPr>
          <w:rFonts w:eastAsia="Times New Roman" w:cs="Times New Roman"/>
          <w:spacing w:val="-57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Respublikos</w:t>
      </w:r>
      <w:r w:rsidRPr="00116E55">
        <w:rPr>
          <w:rFonts w:eastAsia="Times New Roman" w:cs="Times New Roman"/>
          <w:spacing w:val="-6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Vyriausybės</w:t>
      </w:r>
      <w:r w:rsidRPr="00116E55">
        <w:rPr>
          <w:rFonts w:eastAsia="Times New Roman" w:cs="Times New Roman"/>
          <w:spacing w:val="-14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2010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m.</w:t>
      </w:r>
      <w:r w:rsidRPr="00116E55">
        <w:rPr>
          <w:rFonts w:eastAsia="Times New Roman" w:cs="Times New Roman"/>
          <w:spacing w:val="-8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birželio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7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d.</w:t>
      </w:r>
      <w:r w:rsidRPr="00116E55">
        <w:rPr>
          <w:rFonts w:eastAsia="Times New Roman" w:cs="Times New Roman"/>
          <w:spacing w:val="-8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nutarime</w:t>
      </w:r>
      <w:r w:rsidRPr="00116E55">
        <w:rPr>
          <w:rFonts w:eastAsia="Times New Roman" w:cs="Times New Roman"/>
          <w:spacing w:val="-10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Nr.</w:t>
      </w:r>
      <w:r w:rsidRPr="00116E55">
        <w:rPr>
          <w:rFonts w:eastAsia="Times New Roman" w:cs="Times New Roman"/>
          <w:spacing w:val="-8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718</w:t>
      </w:r>
      <w:r w:rsidRPr="00116E55">
        <w:rPr>
          <w:rFonts w:eastAsia="Times New Roman" w:cs="Times New Roman"/>
          <w:spacing w:val="-11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ir</w:t>
      </w:r>
      <w:r w:rsidRPr="00116E55">
        <w:rPr>
          <w:rFonts w:eastAsia="Times New Roman" w:cs="Times New Roman"/>
          <w:spacing w:val="-14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vėlesniuose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jo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pakeitimuose.</w:t>
      </w:r>
      <w:r w:rsidRPr="00116E55">
        <w:rPr>
          <w:rFonts w:eastAsia="Times New Roman" w:cs="Times New Roman"/>
          <w:spacing w:val="-8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Jame</w:t>
      </w:r>
      <w:r w:rsidRPr="00116E55">
        <w:rPr>
          <w:rFonts w:eastAsia="Times New Roman" w:cs="Times New Roman"/>
          <w:spacing w:val="-57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teigiama, kad įstaigos darbuotojas pirmą kartą dalyvaujantis civilinės saugos mokymo kursuose</w:t>
      </w:r>
      <w:r w:rsidRPr="00116E55">
        <w:rPr>
          <w:rFonts w:eastAsia="Times New Roman" w:cs="Times New Roman"/>
          <w:spacing w:val="1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privalo išklausyti įvadinio civilinės saugos mokymo kursą. Šio kurso trukmė yra nustatyta minėto</w:t>
      </w:r>
      <w:r w:rsidRPr="00116E55">
        <w:rPr>
          <w:rFonts w:eastAsia="Times New Roman" w:cs="Times New Roman"/>
          <w:spacing w:val="1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įstatymo prieduose. Baigusiems mokymo kursą darbuotojams yra išduodami pažymėjimai. Įstaigos</w:t>
      </w:r>
      <w:r w:rsidRPr="00116E55">
        <w:rPr>
          <w:rFonts w:eastAsia="Times New Roman" w:cs="Times New Roman"/>
          <w:spacing w:val="1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darbuotojai, sėkmingai baigę įvadinio civilinės saugos mokymo kursą, privalo tobulinti kvalifikaciją</w:t>
      </w:r>
      <w:r w:rsidRPr="00116E55">
        <w:rPr>
          <w:rFonts w:eastAsia="Times New Roman" w:cs="Times New Roman"/>
          <w:spacing w:val="-57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civilinės saugos srityje</w:t>
      </w:r>
      <w:r w:rsidRPr="00116E55">
        <w:rPr>
          <w:rFonts w:eastAsia="Times New Roman" w:cs="Times New Roman"/>
          <w:spacing w:val="9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nutarimo</w:t>
      </w:r>
      <w:r w:rsidRPr="00116E55">
        <w:rPr>
          <w:rFonts w:eastAsia="Times New Roman" w:cs="Times New Roman"/>
          <w:spacing w:val="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prieduose</w:t>
      </w:r>
      <w:r w:rsidRPr="00116E55">
        <w:rPr>
          <w:rFonts w:eastAsia="Times New Roman" w:cs="Times New Roman"/>
          <w:spacing w:val="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nurodytu</w:t>
      </w:r>
      <w:r w:rsidRPr="00116E55">
        <w:rPr>
          <w:rFonts w:eastAsia="Times New Roman" w:cs="Times New Roman"/>
          <w:spacing w:val="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periodiškumu.</w:t>
      </w:r>
    </w:p>
    <w:p w:rsidR="00116E55" w:rsidRDefault="00116E55" w:rsidP="003A3836">
      <w:pPr>
        <w:widowControl w:val="0"/>
        <w:autoSpaceDE w:val="0"/>
        <w:autoSpaceDN w:val="0"/>
        <w:spacing w:line="360" w:lineRule="auto"/>
        <w:ind w:right="115" w:firstLine="851"/>
        <w:jc w:val="both"/>
        <w:rPr>
          <w:rFonts w:eastAsia="Times New Roman" w:cs="Times New Roman"/>
          <w:szCs w:val="24"/>
        </w:rPr>
      </w:pPr>
      <w:r w:rsidRPr="00116E55">
        <w:rPr>
          <w:rFonts w:eastAsia="Times New Roman" w:cs="Times New Roman"/>
          <w:szCs w:val="24"/>
        </w:rPr>
        <w:t>Vadovaujantis Lietuvos Respublikos vyriausybės 2010 m. birželio 7 d. nutarimu Nr.</w:t>
      </w:r>
      <w:r w:rsidRPr="00116E55">
        <w:rPr>
          <w:rFonts w:eastAsia="Times New Roman" w:cs="Times New Roman"/>
          <w:spacing w:val="1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718 „Dėl Civilinės saugos mokymo tvarkos patvirtinimo“ ir vėlesniais nutarimo pakeitimais, bei šio</w:t>
      </w:r>
      <w:r w:rsidRPr="00116E55">
        <w:rPr>
          <w:rFonts w:eastAsia="Times New Roman" w:cs="Times New Roman"/>
          <w:spacing w:val="-57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nutarimo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priedu</w:t>
      </w:r>
      <w:r w:rsidRPr="00116E55">
        <w:rPr>
          <w:rFonts w:eastAsia="Times New Roman" w:cs="Times New Roman"/>
          <w:spacing w:val="-5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numeris</w:t>
      </w:r>
      <w:r w:rsidRPr="00116E55">
        <w:rPr>
          <w:rFonts w:eastAsia="Times New Roman" w:cs="Times New Roman"/>
          <w:spacing w:val="-13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1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(civilinės</w:t>
      </w:r>
      <w:r w:rsidRPr="00116E55">
        <w:rPr>
          <w:rFonts w:eastAsia="Times New Roman" w:cs="Times New Roman"/>
          <w:spacing w:val="-13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saugos</w:t>
      </w:r>
      <w:r w:rsidRPr="00116E55">
        <w:rPr>
          <w:rFonts w:eastAsia="Times New Roman" w:cs="Times New Roman"/>
          <w:spacing w:val="-14"/>
          <w:szCs w:val="24"/>
        </w:rPr>
        <w:t xml:space="preserve"> </w:t>
      </w:r>
      <w:r w:rsidR="00C52BA5">
        <w:rPr>
          <w:rFonts w:eastAsia="Times New Roman" w:cs="Times New Roman"/>
          <w:spacing w:val="-1"/>
          <w:szCs w:val="24"/>
        </w:rPr>
        <w:t>mokymu</w:t>
      </w:r>
      <w:r w:rsidRPr="00116E55">
        <w:rPr>
          <w:rFonts w:eastAsia="Times New Roman" w:cs="Times New Roman"/>
          <w:spacing w:val="-1"/>
          <w:szCs w:val="24"/>
        </w:rPr>
        <w:t>s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centro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klausytojų</w:t>
      </w:r>
      <w:r w:rsidRPr="00116E55">
        <w:rPr>
          <w:rFonts w:eastAsia="Times New Roman" w:cs="Times New Roman"/>
          <w:spacing w:val="-11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kategorijos,</w:t>
      </w:r>
      <w:r w:rsidRPr="00116E55">
        <w:rPr>
          <w:rFonts w:eastAsia="Times New Roman" w:cs="Times New Roman"/>
          <w:spacing w:val="-8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mokymo</w:t>
      </w:r>
      <w:r w:rsidRPr="00116E55">
        <w:rPr>
          <w:rFonts w:eastAsia="Times New Roman" w:cs="Times New Roman"/>
          <w:spacing w:val="-11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trukmė</w:t>
      </w:r>
      <w:r w:rsidR="006B0FE7">
        <w:rPr>
          <w:rFonts w:eastAsia="Times New Roman" w:cs="Times New Roman"/>
          <w:szCs w:val="24"/>
        </w:rPr>
        <w:t xml:space="preserve"> </w:t>
      </w:r>
      <w:r w:rsidRPr="00116E55">
        <w:rPr>
          <w:rFonts w:eastAsia="Times New Roman" w:cs="Times New Roman"/>
          <w:spacing w:val="-58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ir</w:t>
      </w:r>
      <w:r w:rsidRPr="00116E55">
        <w:rPr>
          <w:rFonts w:eastAsia="Times New Roman" w:cs="Times New Roman"/>
          <w:spacing w:val="-13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periodiškumas)</w:t>
      </w:r>
      <w:r w:rsidRPr="00116E55">
        <w:rPr>
          <w:rFonts w:eastAsia="Times New Roman" w:cs="Times New Roman"/>
          <w:spacing w:val="-13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įstaigos</w:t>
      </w:r>
      <w:r w:rsidRPr="00116E55">
        <w:rPr>
          <w:rFonts w:eastAsia="Times New Roman" w:cs="Times New Roman"/>
          <w:spacing w:val="-11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vadovas</w:t>
      </w:r>
      <w:r w:rsidRPr="00116E55">
        <w:rPr>
          <w:rFonts w:eastAsia="Times New Roman" w:cs="Times New Roman"/>
          <w:spacing w:val="-13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ir</w:t>
      </w:r>
      <w:r w:rsidRPr="00116E55">
        <w:rPr>
          <w:rFonts w:eastAsia="Times New Roman" w:cs="Times New Roman"/>
          <w:spacing w:val="-13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(arba)</w:t>
      </w:r>
      <w:r w:rsidRPr="00116E55">
        <w:rPr>
          <w:rFonts w:eastAsia="Times New Roman" w:cs="Times New Roman"/>
          <w:spacing w:val="-13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įgaliotas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pacing w:val="-1"/>
          <w:szCs w:val="24"/>
        </w:rPr>
        <w:t>žmogus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civilinės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saugos</w:t>
      </w:r>
      <w:r w:rsidRPr="00116E55">
        <w:rPr>
          <w:rFonts w:eastAsia="Times New Roman" w:cs="Times New Roman"/>
          <w:spacing w:val="-13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mokymus</w:t>
      </w:r>
      <w:r w:rsidRPr="00116E55">
        <w:rPr>
          <w:rFonts w:eastAsia="Times New Roman" w:cs="Times New Roman"/>
          <w:spacing w:val="-1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turi</w:t>
      </w:r>
      <w:r w:rsidRPr="00116E55">
        <w:rPr>
          <w:rFonts w:eastAsia="Times New Roman" w:cs="Times New Roman"/>
          <w:spacing w:val="-13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išklausyti</w:t>
      </w:r>
      <w:r w:rsidRPr="00116E55">
        <w:rPr>
          <w:rFonts w:eastAsia="Times New Roman" w:cs="Times New Roman"/>
          <w:spacing w:val="-58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šia</w:t>
      </w:r>
      <w:r w:rsidRPr="00116E55">
        <w:rPr>
          <w:rFonts w:eastAsia="Times New Roman" w:cs="Times New Roman"/>
          <w:spacing w:val="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tvarka: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959"/>
        <w:gridCol w:w="1559"/>
        <w:gridCol w:w="1701"/>
      </w:tblGrid>
      <w:tr w:rsidR="00116E55" w:rsidRPr="00116E55" w:rsidTr="007C09AD">
        <w:trPr>
          <w:trHeight w:val="1011"/>
        </w:trPr>
        <w:tc>
          <w:tcPr>
            <w:tcW w:w="454" w:type="dxa"/>
            <w:vAlign w:val="center"/>
          </w:tcPr>
          <w:p w:rsidR="00116E55" w:rsidRPr="003A3836" w:rsidRDefault="00116E55" w:rsidP="003A3836">
            <w:pPr>
              <w:spacing w:before="22" w:line="271" w:lineRule="auto"/>
              <w:ind w:left="58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lt-LT"/>
              </w:rPr>
              <w:t>Eil.</w:t>
            </w:r>
            <w:r w:rsidRPr="003A383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5959" w:type="dxa"/>
            <w:vAlign w:val="center"/>
          </w:tcPr>
          <w:p w:rsidR="00116E55" w:rsidRPr="003A3836" w:rsidRDefault="00116E55" w:rsidP="003A3836">
            <w:pPr>
              <w:spacing w:before="22"/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Klausytojų</w:t>
            </w:r>
            <w:r w:rsidRPr="003A383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kategorijos</w:t>
            </w:r>
          </w:p>
        </w:tc>
        <w:tc>
          <w:tcPr>
            <w:tcW w:w="1559" w:type="dxa"/>
            <w:vAlign w:val="center"/>
          </w:tcPr>
          <w:p w:rsidR="00116E55" w:rsidRPr="003A3836" w:rsidRDefault="00116E55" w:rsidP="003A3836">
            <w:pPr>
              <w:spacing w:before="22" w:line="273" w:lineRule="auto"/>
              <w:ind w:left="187" w:right="180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Mokymo</w:t>
            </w:r>
            <w:r w:rsidRPr="003A383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trukmė</w:t>
            </w:r>
            <w:r w:rsidRPr="003A383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lt-LT"/>
              </w:rPr>
              <w:t>(valandos)</w:t>
            </w:r>
          </w:p>
        </w:tc>
        <w:tc>
          <w:tcPr>
            <w:tcW w:w="1701" w:type="dxa"/>
            <w:vAlign w:val="center"/>
          </w:tcPr>
          <w:p w:rsidR="00116E55" w:rsidRPr="003A3836" w:rsidRDefault="00116E55" w:rsidP="003A3836">
            <w:pPr>
              <w:spacing w:before="22" w:line="271" w:lineRule="auto"/>
              <w:ind w:left="60" w:right="41" w:firstLine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Mokymo</w:t>
            </w:r>
            <w:r w:rsidRPr="003A383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lt-LT"/>
              </w:rPr>
              <w:t>periodiškumas</w:t>
            </w:r>
          </w:p>
        </w:tc>
      </w:tr>
      <w:tr w:rsidR="00116E55" w:rsidRPr="00116E55" w:rsidTr="007C09AD">
        <w:trPr>
          <w:trHeight w:val="685"/>
        </w:trPr>
        <w:tc>
          <w:tcPr>
            <w:tcW w:w="454" w:type="dxa"/>
          </w:tcPr>
          <w:p w:rsidR="00116E55" w:rsidRPr="003A3836" w:rsidRDefault="00EC5728" w:rsidP="00116E55">
            <w:pPr>
              <w:spacing w:before="15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 w:rsidR="00116E55"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959" w:type="dxa"/>
          </w:tcPr>
          <w:p w:rsidR="00116E55" w:rsidRPr="003A3836" w:rsidRDefault="00116E55" w:rsidP="00116E55">
            <w:pPr>
              <w:spacing w:before="15" w:line="278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Ūkio</w:t>
            </w:r>
            <w:r w:rsidRPr="003A38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subjektų</w:t>
            </w:r>
            <w:r w:rsidRPr="003A38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ir</w:t>
            </w:r>
            <w:r w:rsidRPr="003A383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įstaigų, teikiančių</w:t>
            </w:r>
            <w:r w:rsidRPr="003A38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formaliojo</w:t>
            </w:r>
            <w:r w:rsidRPr="003A38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ir neformaliojo</w:t>
            </w:r>
            <w:r w:rsidRPr="003A38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lt-LT"/>
              </w:rPr>
              <w:t xml:space="preserve"> </w:t>
            </w:r>
            <w:r w:rsidR="00C52BA5" w:rsidRPr="003A38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lt-LT"/>
              </w:rPr>
              <w:t xml:space="preserve">  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mokymo</w:t>
            </w:r>
            <w:r w:rsidRPr="003A38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paslaugas,</w:t>
            </w:r>
            <w:r w:rsidRPr="003A383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vadovai</w:t>
            </w:r>
            <w:r w:rsidRPr="003A38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arba</w:t>
            </w:r>
            <w:r w:rsidRPr="003A38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jų</w:t>
            </w:r>
            <w:r w:rsidRPr="003A38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įgalioti</w:t>
            </w:r>
            <w:r w:rsidRPr="003A38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asmenys</w:t>
            </w:r>
          </w:p>
        </w:tc>
        <w:tc>
          <w:tcPr>
            <w:tcW w:w="1559" w:type="dxa"/>
          </w:tcPr>
          <w:p w:rsidR="00116E55" w:rsidRPr="003A3836" w:rsidRDefault="00116E55" w:rsidP="00116E55">
            <w:pPr>
              <w:spacing w:before="15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701" w:type="dxa"/>
          </w:tcPr>
          <w:p w:rsidR="00116E55" w:rsidRPr="003A3836" w:rsidRDefault="00116E55" w:rsidP="00116E55">
            <w:pPr>
              <w:spacing w:before="15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kas 3</w:t>
            </w:r>
            <w:r w:rsidRPr="003A38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metai</w:t>
            </w:r>
          </w:p>
        </w:tc>
      </w:tr>
      <w:tr w:rsidR="00116E55" w:rsidRPr="00116E55" w:rsidTr="007C09AD">
        <w:trPr>
          <w:trHeight w:val="1331"/>
        </w:trPr>
        <w:tc>
          <w:tcPr>
            <w:tcW w:w="454" w:type="dxa"/>
          </w:tcPr>
          <w:p w:rsidR="00116E55" w:rsidRPr="003A3836" w:rsidRDefault="00EC5728" w:rsidP="00116E55">
            <w:pPr>
              <w:spacing w:before="23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116E55"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959" w:type="dxa"/>
          </w:tcPr>
          <w:p w:rsidR="00116E55" w:rsidRPr="003A3836" w:rsidRDefault="00EC5728" w:rsidP="00EC5728">
            <w:pPr>
              <w:spacing w:before="23" w:line="276" w:lineRule="auto"/>
              <w:ind w:left="59" w:right="21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Ūkio subjektų ir įstaigų, kuriuose nuolat ar laikinai būna žmonių, ir kurių vadovai turi organizuoti ekstremaliųjų situacijų valdymo planų rengimą, vadovai arba jų įgalioti asmenys</w:t>
            </w:r>
          </w:p>
        </w:tc>
        <w:tc>
          <w:tcPr>
            <w:tcW w:w="1559" w:type="dxa"/>
          </w:tcPr>
          <w:p w:rsidR="00116E55" w:rsidRPr="003A3836" w:rsidRDefault="00116E55" w:rsidP="00116E55">
            <w:pPr>
              <w:spacing w:before="23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701" w:type="dxa"/>
          </w:tcPr>
          <w:p w:rsidR="00116E55" w:rsidRPr="003A3836" w:rsidRDefault="00116E55" w:rsidP="00116E55">
            <w:pPr>
              <w:spacing w:before="23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kas 3</w:t>
            </w:r>
            <w:r w:rsidRPr="003A38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metai</w:t>
            </w:r>
          </w:p>
        </w:tc>
      </w:tr>
      <w:tr w:rsidR="00116E55" w:rsidRPr="00116E55" w:rsidTr="007C09AD">
        <w:trPr>
          <w:trHeight w:val="692"/>
        </w:trPr>
        <w:tc>
          <w:tcPr>
            <w:tcW w:w="454" w:type="dxa"/>
          </w:tcPr>
          <w:p w:rsidR="00116E55" w:rsidRPr="003A3836" w:rsidRDefault="00EC5728" w:rsidP="00116E55">
            <w:pPr>
              <w:spacing w:before="16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  <w:r w:rsidR="00116E55"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959" w:type="dxa"/>
          </w:tcPr>
          <w:p w:rsidR="00116E55" w:rsidRPr="003A3836" w:rsidRDefault="00116E55" w:rsidP="00116E55">
            <w:pPr>
              <w:spacing w:before="16" w:line="278" w:lineRule="auto"/>
              <w:ind w:left="59" w:right="456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Ūkio</w:t>
            </w:r>
            <w:r w:rsidRPr="003A38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subjektų,</w:t>
            </w:r>
            <w:r w:rsidRPr="003A38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kitų</w:t>
            </w:r>
            <w:r w:rsidRPr="003A38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įstaigų</w:t>
            </w:r>
            <w:r w:rsidRPr="003A38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darbuotojai,</w:t>
            </w:r>
            <w:r w:rsidRPr="003A38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atsakingi</w:t>
            </w:r>
            <w:r w:rsidRPr="003A38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už</w:t>
            </w:r>
            <w:r w:rsidRPr="003A38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civilinę saugą.</w:t>
            </w:r>
          </w:p>
        </w:tc>
        <w:tc>
          <w:tcPr>
            <w:tcW w:w="1559" w:type="dxa"/>
          </w:tcPr>
          <w:p w:rsidR="00116E55" w:rsidRPr="003A3836" w:rsidRDefault="00116E55" w:rsidP="00116E55">
            <w:pPr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701" w:type="dxa"/>
          </w:tcPr>
          <w:p w:rsidR="00116E55" w:rsidRPr="003A3836" w:rsidRDefault="00116E55" w:rsidP="00116E55">
            <w:pPr>
              <w:spacing w:before="16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kas 3</w:t>
            </w:r>
            <w:r w:rsidRPr="003A38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metai</w:t>
            </w:r>
          </w:p>
        </w:tc>
      </w:tr>
    </w:tbl>
    <w:p w:rsidR="00116E55" w:rsidRPr="00116E55" w:rsidRDefault="00116E55" w:rsidP="00116E55">
      <w:pPr>
        <w:widowControl w:val="0"/>
        <w:autoSpaceDE w:val="0"/>
        <w:autoSpaceDN w:val="0"/>
        <w:spacing w:before="11"/>
        <w:rPr>
          <w:rFonts w:eastAsia="Times New Roman" w:cs="Times New Roman"/>
          <w:sz w:val="27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ind w:left="103"/>
        <w:rPr>
          <w:rFonts w:eastAsia="Times New Roman" w:cs="Times New Roman"/>
          <w:szCs w:val="24"/>
        </w:rPr>
      </w:pPr>
      <w:r w:rsidRPr="00116E55">
        <w:rPr>
          <w:rFonts w:eastAsia="Times New Roman" w:cs="Times New Roman"/>
          <w:szCs w:val="24"/>
        </w:rPr>
        <w:t>Šioje</w:t>
      </w:r>
      <w:r w:rsidRPr="00116E55">
        <w:rPr>
          <w:rFonts w:eastAsia="Times New Roman" w:cs="Times New Roman"/>
          <w:spacing w:val="-1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lentelėje pateikiami</w:t>
      </w:r>
      <w:r w:rsidRPr="00116E55">
        <w:rPr>
          <w:rFonts w:eastAsia="Times New Roman" w:cs="Times New Roman"/>
          <w:spacing w:val="-4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atsakingi įstaigos</w:t>
      </w:r>
      <w:r w:rsidRPr="00116E55">
        <w:rPr>
          <w:rFonts w:eastAsia="Times New Roman" w:cs="Times New Roman"/>
          <w:spacing w:val="-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asmenys</w:t>
      </w:r>
      <w:r w:rsidRPr="00116E55">
        <w:rPr>
          <w:rFonts w:eastAsia="Times New Roman" w:cs="Times New Roman"/>
          <w:spacing w:val="-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išklausę civilinės</w:t>
      </w:r>
      <w:r w:rsidRPr="00116E55">
        <w:rPr>
          <w:rFonts w:eastAsia="Times New Roman" w:cs="Times New Roman"/>
          <w:spacing w:val="-3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saugos</w:t>
      </w:r>
      <w:r w:rsidRPr="00116E55">
        <w:rPr>
          <w:rFonts w:eastAsia="Times New Roman" w:cs="Times New Roman"/>
          <w:spacing w:val="-2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mokymo</w:t>
      </w:r>
      <w:r w:rsidRPr="00116E55">
        <w:rPr>
          <w:rFonts w:eastAsia="Times New Roman" w:cs="Times New Roman"/>
          <w:spacing w:val="-1"/>
          <w:szCs w:val="24"/>
        </w:rPr>
        <w:t xml:space="preserve"> </w:t>
      </w:r>
      <w:r w:rsidRPr="00116E55">
        <w:rPr>
          <w:rFonts w:eastAsia="Times New Roman" w:cs="Times New Roman"/>
          <w:szCs w:val="24"/>
        </w:rPr>
        <w:t>kursą.</w:t>
      </w:r>
    </w:p>
    <w:p w:rsidR="00116E55" w:rsidRPr="00116E55" w:rsidRDefault="00116E55" w:rsidP="00116E55">
      <w:pPr>
        <w:widowControl w:val="0"/>
        <w:autoSpaceDE w:val="0"/>
        <w:autoSpaceDN w:val="0"/>
        <w:rPr>
          <w:rFonts w:eastAsia="Times New Roman" w:cs="Times New Roman"/>
          <w:sz w:val="20"/>
          <w:szCs w:val="24"/>
        </w:rPr>
      </w:pPr>
    </w:p>
    <w:p w:rsidR="00116E55" w:rsidRPr="00116E55" w:rsidRDefault="00116E55" w:rsidP="00116E55">
      <w:pPr>
        <w:widowControl w:val="0"/>
        <w:autoSpaceDE w:val="0"/>
        <w:autoSpaceDN w:val="0"/>
        <w:spacing w:before="5"/>
        <w:rPr>
          <w:rFonts w:eastAsia="Times New Roman" w:cs="Times New Roman"/>
          <w:sz w:val="12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6"/>
        <w:gridCol w:w="3116"/>
        <w:gridCol w:w="1419"/>
        <w:gridCol w:w="1412"/>
      </w:tblGrid>
      <w:tr w:rsidR="00116E55" w:rsidRPr="00116E55" w:rsidTr="00EF3181">
        <w:trPr>
          <w:trHeight w:val="955"/>
        </w:trPr>
        <w:tc>
          <w:tcPr>
            <w:tcW w:w="568" w:type="dxa"/>
          </w:tcPr>
          <w:p w:rsidR="00116E55" w:rsidRPr="003A3836" w:rsidRDefault="00116E55" w:rsidP="00116E55">
            <w:pPr>
              <w:spacing w:before="158" w:line="271" w:lineRule="auto"/>
              <w:ind w:left="115" w:right="81" w:hanging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lt-LT"/>
              </w:rPr>
              <w:t>Eil.</w:t>
            </w:r>
            <w:r w:rsidRPr="003A383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3116" w:type="dxa"/>
          </w:tcPr>
          <w:p w:rsidR="00116E55" w:rsidRPr="003A3836" w:rsidRDefault="00116E55" w:rsidP="00116E55">
            <w:pPr>
              <w:spacing w:before="158" w:line="271" w:lineRule="auto"/>
              <w:ind w:left="690" w:right="606" w:hanging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Atsakingo asmens</w:t>
            </w:r>
            <w:r w:rsidRPr="003A383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Vardas,</w:t>
            </w:r>
            <w:r w:rsidRPr="003A383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3116" w:type="dxa"/>
          </w:tcPr>
          <w:p w:rsidR="00116E55" w:rsidRPr="003A3836" w:rsidRDefault="00116E55" w:rsidP="00116E55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116E55" w:rsidRPr="003A3836" w:rsidRDefault="00116E55" w:rsidP="00116E55">
            <w:pPr>
              <w:ind w:left="1096" w:right="10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Pareigos</w:t>
            </w:r>
          </w:p>
        </w:tc>
        <w:tc>
          <w:tcPr>
            <w:tcW w:w="1419" w:type="dxa"/>
          </w:tcPr>
          <w:p w:rsidR="00116E55" w:rsidRPr="003A3836" w:rsidRDefault="00116E55" w:rsidP="00116E55">
            <w:pPr>
              <w:spacing w:line="270" w:lineRule="exact"/>
              <w:ind w:left="129" w:firstLine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Mokymų</w:t>
            </w:r>
          </w:p>
          <w:p w:rsidR="00116E55" w:rsidRPr="003A3836" w:rsidRDefault="00116E55" w:rsidP="00116E55">
            <w:pPr>
              <w:spacing w:line="320" w:lineRule="atLeast"/>
              <w:ind w:left="477" w:right="112" w:hanging="3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išklausymo</w:t>
            </w:r>
            <w:r w:rsidRPr="003A383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tada</w:t>
            </w:r>
          </w:p>
        </w:tc>
        <w:tc>
          <w:tcPr>
            <w:tcW w:w="1412" w:type="dxa"/>
          </w:tcPr>
          <w:p w:rsidR="00116E55" w:rsidRPr="003A3836" w:rsidRDefault="00116E55" w:rsidP="00116E55">
            <w:pPr>
              <w:spacing w:line="270" w:lineRule="exact"/>
              <w:ind w:left="251" w:hanging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Sekančių</w:t>
            </w:r>
          </w:p>
          <w:p w:rsidR="00116E55" w:rsidRPr="003A3836" w:rsidRDefault="00116E55" w:rsidP="00116E55">
            <w:pPr>
              <w:spacing w:line="320" w:lineRule="atLeast"/>
              <w:ind w:left="477" w:right="225" w:hanging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mokymų</w:t>
            </w:r>
            <w:r w:rsidRPr="003A383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</w:tr>
      <w:tr w:rsidR="00116E55" w:rsidRPr="00116E55" w:rsidTr="00116E55">
        <w:trPr>
          <w:trHeight w:val="558"/>
        </w:trPr>
        <w:tc>
          <w:tcPr>
            <w:tcW w:w="568" w:type="dxa"/>
          </w:tcPr>
          <w:p w:rsidR="00116E55" w:rsidRPr="003A3836" w:rsidRDefault="00116E55" w:rsidP="00116E55">
            <w:pPr>
              <w:spacing w:before="10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116" w:type="dxa"/>
            <w:vAlign w:val="center"/>
          </w:tcPr>
          <w:p w:rsidR="00116E55" w:rsidRPr="003A3836" w:rsidRDefault="00494E40" w:rsidP="00116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Donatas </w:t>
            </w:r>
            <w:proofErr w:type="spellStart"/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Baukys</w:t>
            </w:r>
            <w:proofErr w:type="spellEnd"/>
          </w:p>
        </w:tc>
        <w:tc>
          <w:tcPr>
            <w:tcW w:w="3116" w:type="dxa"/>
            <w:vAlign w:val="center"/>
          </w:tcPr>
          <w:p w:rsidR="00116E55" w:rsidRPr="003A3836" w:rsidRDefault="00AF40F8" w:rsidP="00116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Žmogaus saugos </w:t>
            </w:r>
            <w:r w:rsidR="00494E40"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mokytojas</w:t>
            </w:r>
          </w:p>
        </w:tc>
        <w:tc>
          <w:tcPr>
            <w:tcW w:w="1419" w:type="dxa"/>
            <w:vAlign w:val="center"/>
          </w:tcPr>
          <w:p w:rsidR="00116E55" w:rsidRPr="003A3836" w:rsidRDefault="00AF40F8" w:rsidP="00AF4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2021-05-20</w:t>
            </w:r>
          </w:p>
        </w:tc>
        <w:tc>
          <w:tcPr>
            <w:tcW w:w="1412" w:type="dxa"/>
            <w:vAlign w:val="center"/>
          </w:tcPr>
          <w:p w:rsidR="00116E55" w:rsidRPr="003A3836" w:rsidRDefault="00AF40F8" w:rsidP="00AF4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2024</w:t>
            </w:r>
          </w:p>
        </w:tc>
      </w:tr>
      <w:tr w:rsidR="00494E40" w:rsidRPr="00116E55" w:rsidTr="00116E55">
        <w:trPr>
          <w:trHeight w:val="621"/>
        </w:trPr>
        <w:tc>
          <w:tcPr>
            <w:tcW w:w="568" w:type="dxa"/>
          </w:tcPr>
          <w:p w:rsidR="00494E40" w:rsidRPr="003A3836" w:rsidRDefault="00494E40" w:rsidP="00116E55">
            <w:pPr>
              <w:spacing w:before="14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116" w:type="dxa"/>
            <w:vAlign w:val="center"/>
          </w:tcPr>
          <w:p w:rsidR="00494E40" w:rsidRPr="003A3836" w:rsidRDefault="00494E40" w:rsidP="00C6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6" w:type="dxa"/>
            <w:vAlign w:val="center"/>
          </w:tcPr>
          <w:p w:rsidR="00494E40" w:rsidRPr="003A3836" w:rsidRDefault="00494E40" w:rsidP="00116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9" w:type="dxa"/>
            <w:vAlign w:val="center"/>
          </w:tcPr>
          <w:p w:rsidR="00494E40" w:rsidRPr="003A3836" w:rsidRDefault="00494E40" w:rsidP="00116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2" w:type="dxa"/>
            <w:vAlign w:val="center"/>
          </w:tcPr>
          <w:p w:rsidR="00494E40" w:rsidRPr="003A3836" w:rsidRDefault="00494E40" w:rsidP="00494E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94E40" w:rsidRPr="00116E55" w:rsidTr="00707466">
        <w:trPr>
          <w:trHeight w:val="614"/>
        </w:trPr>
        <w:tc>
          <w:tcPr>
            <w:tcW w:w="568" w:type="dxa"/>
          </w:tcPr>
          <w:p w:rsidR="00494E40" w:rsidRPr="003A3836" w:rsidRDefault="00494E40" w:rsidP="00116E55">
            <w:pPr>
              <w:spacing w:before="136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116" w:type="dxa"/>
            <w:vAlign w:val="center"/>
          </w:tcPr>
          <w:p w:rsidR="00494E40" w:rsidRPr="003A3836" w:rsidRDefault="00494E40" w:rsidP="00494E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6" w:type="dxa"/>
          </w:tcPr>
          <w:p w:rsidR="00494E40" w:rsidRPr="003A3836" w:rsidRDefault="00494E40" w:rsidP="00116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9" w:type="dxa"/>
          </w:tcPr>
          <w:p w:rsidR="00494E40" w:rsidRPr="003A3836" w:rsidRDefault="00494E40" w:rsidP="00116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2" w:type="dxa"/>
          </w:tcPr>
          <w:p w:rsidR="00494E40" w:rsidRPr="003A3836" w:rsidRDefault="00494E40" w:rsidP="00116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7C09AD" w:rsidRDefault="007C09AD" w:rsidP="007C09AD">
      <w:pPr>
        <w:pStyle w:val="Sraopastraipa"/>
        <w:widowControl w:val="0"/>
        <w:tabs>
          <w:tab w:val="left" w:pos="1686"/>
          <w:tab w:val="left" w:pos="1687"/>
        </w:tabs>
        <w:autoSpaceDE w:val="0"/>
        <w:autoSpaceDN w:val="0"/>
        <w:spacing w:before="64"/>
        <w:ind w:left="1080"/>
        <w:outlineLvl w:val="0"/>
        <w:rPr>
          <w:rFonts w:eastAsia="Times New Roman" w:cs="Times New Roman"/>
          <w:b/>
          <w:bCs/>
          <w:szCs w:val="24"/>
        </w:rPr>
      </w:pPr>
    </w:p>
    <w:p w:rsidR="0092026A" w:rsidRDefault="0092026A" w:rsidP="00AF40F8">
      <w:pPr>
        <w:pStyle w:val="Sraopastraipa"/>
        <w:widowControl w:val="0"/>
        <w:numPr>
          <w:ilvl w:val="0"/>
          <w:numId w:val="4"/>
        </w:numPr>
        <w:tabs>
          <w:tab w:val="left" w:pos="1686"/>
          <w:tab w:val="left" w:pos="1687"/>
        </w:tabs>
        <w:autoSpaceDE w:val="0"/>
        <w:autoSpaceDN w:val="0"/>
        <w:spacing w:before="64"/>
        <w:ind w:hanging="371"/>
        <w:outlineLvl w:val="0"/>
        <w:rPr>
          <w:rFonts w:eastAsia="Times New Roman" w:cs="Times New Roman"/>
          <w:b/>
          <w:bCs/>
          <w:szCs w:val="24"/>
        </w:rPr>
      </w:pPr>
      <w:r w:rsidRPr="003A3836">
        <w:rPr>
          <w:rFonts w:eastAsia="Times New Roman" w:cs="Times New Roman"/>
          <w:b/>
          <w:bCs/>
          <w:szCs w:val="24"/>
        </w:rPr>
        <w:lastRenderedPageBreak/>
        <w:t>ĮSTAIGOS</w:t>
      </w:r>
      <w:r w:rsidRPr="003A3836">
        <w:rPr>
          <w:rFonts w:eastAsia="Times New Roman" w:cs="Times New Roman"/>
          <w:b/>
          <w:bCs/>
          <w:spacing w:val="1"/>
          <w:szCs w:val="24"/>
        </w:rPr>
        <w:t xml:space="preserve"> </w:t>
      </w:r>
      <w:r w:rsidRPr="003A3836">
        <w:rPr>
          <w:rFonts w:eastAsia="Times New Roman" w:cs="Times New Roman"/>
          <w:b/>
          <w:bCs/>
          <w:szCs w:val="24"/>
        </w:rPr>
        <w:t>DARBUOTOJŲ</w:t>
      </w:r>
      <w:r w:rsidRPr="003A3836">
        <w:rPr>
          <w:rFonts w:eastAsia="Times New Roman" w:cs="Times New Roman"/>
          <w:b/>
          <w:bCs/>
          <w:spacing w:val="3"/>
          <w:szCs w:val="24"/>
        </w:rPr>
        <w:t xml:space="preserve"> </w:t>
      </w:r>
      <w:r w:rsidRPr="003A3836">
        <w:rPr>
          <w:rFonts w:eastAsia="Times New Roman" w:cs="Times New Roman"/>
          <w:b/>
          <w:bCs/>
          <w:szCs w:val="24"/>
        </w:rPr>
        <w:t>CIVILINĖS</w:t>
      </w:r>
      <w:r w:rsidRPr="003A3836">
        <w:rPr>
          <w:rFonts w:eastAsia="Times New Roman" w:cs="Times New Roman"/>
          <w:b/>
          <w:bCs/>
          <w:spacing w:val="2"/>
          <w:szCs w:val="24"/>
        </w:rPr>
        <w:t xml:space="preserve"> </w:t>
      </w:r>
      <w:r w:rsidRPr="003A3836">
        <w:rPr>
          <w:rFonts w:eastAsia="Times New Roman" w:cs="Times New Roman"/>
          <w:b/>
          <w:bCs/>
          <w:szCs w:val="24"/>
        </w:rPr>
        <w:t>SAUGOS</w:t>
      </w:r>
      <w:r w:rsidRPr="003A3836">
        <w:rPr>
          <w:rFonts w:eastAsia="Times New Roman" w:cs="Times New Roman"/>
          <w:b/>
          <w:bCs/>
          <w:spacing w:val="1"/>
          <w:szCs w:val="24"/>
        </w:rPr>
        <w:t xml:space="preserve"> </w:t>
      </w:r>
      <w:r w:rsidRPr="003A3836">
        <w:rPr>
          <w:rFonts w:eastAsia="Times New Roman" w:cs="Times New Roman"/>
          <w:b/>
          <w:bCs/>
          <w:szCs w:val="24"/>
        </w:rPr>
        <w:t>MOKYMŲ</w:t>
      </w:r>
      <w:r w:rsidRPr="003A3836">
        <w:rPr>
          <w:rFonts w:eastAsia="Times New Roman" w:cs="Times New Roman"/>
          <w:b/>
          <w:bCs/>
          <w:spacing w:val="2"/>
          <w:szCs w:val="24"/>
        </w:rPr>
        <w:t xml:space="preserve"> </w:t>
      </w:r>
      <w:r w:rsidRPr="003A3836">
        <w:rPr>
          <w:rFonts w:eastAsia="Times New Roman" w:cs="Times New Roman"/>
          <w:b/>
          <w:bCs/>
          <w:szCs w:val="24"/>
        </w:rPr>
        <w:t>PLANAS</w:t>
      </w:r>
    </w:p>
    <w:p w:rsidR="003A3836" w:rsidRPr="003A3836" w:rsidRDefault="003A3836" w:rsidP="003A3836">
      <w:pPr>
        <w:pStyle w:val="Sraopastraipa"/>
        <w:widowControl w:val="0"/>
        <w:tabs>
          <w:tab w:val="left" w:pos="1686"/>
          <w:tab w:val="left" w:pos="1687"/>
        </w:tabs>
        <w:autoSpaceDE w:val="0"/>
        <w:autoSpaceDN w:val="0"/>
        <w:spacing w:before="64"/>
        <w:ind w:left="2406"/>
        <w:outlineLvl w:val="0"/>
        <w:rPr>
          <w:rFonts w:eastAsia="Times New Roman" w:cs="Times New Roman"/>
          <w:b/>
          <w:bCs/>
          <w:szCs w:val="24"/>
        </w:rPr>
      </w:pPr>
    </w:p>
    <w:p w:rsidR="0092026A" w:rsidRPr="0092026A" w:rsidRDefault="0092026A" w:rsidP="003A3836">
      <w:pPr>
        <w:widowControl w:val="0"/>
        <w:autoSpaceDE w:val="0"/>
        <w:autoSpaceDN w:val="0"/>
        <w:spacing w:line="360" w:lineRule="auto"/>
        <w:ind w:left="102" w:right="104" w:firstLine="748"/>
        <w:jc w:val="both"/>
        <w:rPr>
          <w:rFonts w:eastAsia="Times New Roman" w:cs="Times New Roman"/>
          <w:szCs w:val="24"/>
        </w:rPr>
      </w:pPr>
      <w:r w:rsidRPr="0092026A">
        <w:rPr>
          <w:rFonts w:eastAsia="Times New Roman" w:cs="Times New Roman"/>
          <w:szCs w:val="24"/>
        </w:rPr>
        <w:t>LR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Civilinės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saugos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įstatymo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16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straipsnio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3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dalies 4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punktas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nurodo,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kad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ūkio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subjekto</w:t>
      </w:r>
      <w:r w:rsidRPr="0092026A">
        <w:rPr>
          <w:rFonts w:eastAsia="Times New Roman" w:cs="Times New Roman"/>
          <w:b/>
          <w:szCs w:val="24"/>
        </w:rPr>
        <w:t xml:space="preserve">, </w:t>
      </w:r>
      <w:r w:rsidRPr="0092026A">
        <w:rPr>
          <w:rFonts w:eastAsia="Times New Roman" w:cs="Times New Roman"/>
          <w:szCs w:val="24"/>
        </w:rPr>
        <w:t xml:space="preserve">kitos   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 xml:space="preserve">įstaigos   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 xml:space="preserve">vadovas   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 xml:space="preserve">arba   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 xml:space="preserve">jo   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 xml:space="preserve">įgaliotas   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asmuo     Vyriausybės     nustatyta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tvarka organizuoja ūkio subjekto, kitos įstaigos darbuotojų civilinės saugos pratybas ir mokymą, o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Lietuvos Respublikos Vyriausybės 2010 m. birželio 7 d. nutarimas Nr. 718 dėl "Civilinės saugos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mokymo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tvarkos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aprašo"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numato,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kad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darbuotojų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mokymas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organizuojamas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jų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darbo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vietoje.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Darbuotojų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mokymas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darbo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vietoje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organizuojamas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vadovaujantis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Priešgaisrinės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apsaugos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ir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gelbėjimo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departamento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direktoriaus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patvirtintomis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tipinėmis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civilinės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saugos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mokymo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programomis.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Institucijų, įstaigų darbuotojų civilinės saugos mokymui pagal programą kasmet turi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būti skiriama ne mažiau kaip 2 valandos. Programą galima papildyti naujomis temomis, didinti</w:t>
      </w:r>
      <w:r w:rsidRPr="0092026A">
        <w:rPr>
          <w:rFonts w:eastAsia="Times New Roman" w:cs="Times New Roman"/>
          <w:spacing w:val="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atskiroms temoms</w:t>
      </w:r>
      <w:r w:rsidRPr="0092026A">
        <w:rPr>
          <w:rFonts w:eastAsia="Times New Roman" w:cs="Times New Roman"/>
          <w:spacing w:val="8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numatytą</w:t>
      </w:r>
      <w:r w:rsidRPr="0092026A">
        <w:rPr>
          <w:rFonts w:eastAsia="Times New Roman" w:cs="Times New Roman"/>
          <w:spacing w:val="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valandų</w:t>
      </w:r>
      <w:r w:rsidRPr="0092026A">
        <w:rPr>
          <w:rFonts w:eastAsia="Times New Roman" w:cs="Times New Roman"/>
          <w:spacing w:val="3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skaičių.</w:t>
      </w:r>
    </w:p>
    <w:p w:rsidR="0092026A" w:rsidRPr="0092026A" w:rsidRDefault="0092026A" w:rsidP="003A3836">
      <w:pPr>
        <w:widowControl w:val="0"/>
        <w:autoSpaceDE w:val="0"/>
        <w:autoSpaceDN w:val="0"/>
        <w:spacing w:line="360" w:lineRule="auto"/>
        <w:ind w:left="102" w:firstLine="724"/>
        <w:jc w:val="both"/>
        <w:rPr>
          <w:rFonts w:eastAsia="Times New Roman" w:cs="Times New Roman"/>
          <w:szCs w:val="24"/>
        </w:rPr>
      </w:pPr>
      <w:r w:rsidRPr="0092026A">
        <w:rPr>
          <w:rFonts w:eastAsia="Times New Roman" w:cs="Times New Roman"/>
          <w:szCs w:val="24"/>
        </w:rPr>
        <w:t>Darbuotojų</w:t>
      </w:r>
      <w:r w:rsidRPr="0092026A">
        <w:rPr>
          <w:rFonts w:eastAsia="Times New Roman" w:cs="Times New Roman"/>
          <w:spacing w:val="34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civilinės</w:t>
      </w:r>
      <w:r w:rsidRPr="0092026A">
        <w:rPr>
          <w:rFonts w:eastAsia="Times New Roman" w:cs="Times New Roman"/>
          <w:spacing w:val="33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saugos</w:t>
      </w:r>
      <w:r w:rsidRPr="0092026A">
        <w:rPr>
          <w:rFonts w:eastAsia="Times New Roman" w:cs="Times New Roman"/>
          <w:spacing w:val="35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mokymas</w:t>
      </w:r>
      <w:r w:rsidRPr="0092026A">
        <w:rPr>
          <w:rFonts w:eastAsia="Times New Roman" w:cs="Times New Roman"/>
          <w:spacing w:val="40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vykdomas</w:t>
      </w:r>
      <w:r w:rsidRPr="0092026A">
        <w:rPr>
          <w:rFonts w:eastAsia="Times New Roman" w:cs="Times New Roman"/>
          <w:spacing w:val="33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pagal</w:t>
      </w:r>
      <w:r w:rsidRPr="0092026A">
        <w:rPr>
          <w:rFonts w:eastAsia="Times New Roman" w:cs="Times New Roman"/>
          <w:spacing w:val="3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žemiau</w:t>
      </w:r>
      <w:r w:rsidRPr="0092026A">
        <w:rPr>
          <w:rFonts w:eastAsia="Times New Roman" w:cs="Times New Roman"/>
          <w:spacing w:val="43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nurodytų</w:t>
      </w:r>
      <w:r w:rsidRPr="0092026A">
        <w:rPr>
          <w:rFonts w:eastAsia="Times New Roman" w:cs="Times New Roman"/>
          <w:spacing w:val="4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temų</w:t>
      </w:r>
      <w:r w:rsidRPr="0092026A">
        <w:rPr>
          <w:rFonts w:eastAsia="Times New Roman" w:cs="Times New Roman"/>
          <w:spacing w:val="34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eiliškumą,</w:t>
      </w:r>
      <w:r w:rsidRPr="0092026A">
        <w:rPr>
          <w:rFonts w:eastAsia="Times New Roman" w:cs="Times New Roman"/>
          <w:spacing w:val="-57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atsižvelgiant</w:t>
      </w:r>
      <w:r w:rsidRPr="0092026A">
        <w:rPr>
          <w:rFonts w:eastAsia="Times New Roman" w:cs="Times New Roman"/>
          <w:spacing w:val="-8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į</w:t>
      </w:r>
      <w:r w:rsidRPr="0092026A">
        <w:rPr>
          <w:rFonts w:eastAsia="Times New Roman" w:cs="Times New Roman"/>
          <w:spacing w:val="-8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norminių</w:t>
      </w:r>
      <w:r w:rsidRPr="0092026A">
        <w:rPr>
          <w:rFonts w:eastAsia="Times New Roman" w:cs="Times New Roman"/>
          <w:spacing w:val="-5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teisės</w:t>
      </w:r>
      <w:r w:rsidRPr="0092026A">
        <w:rPr>
          <w:rFonts w:eastAsia="Times New Roman" w:cs="Times New Roman"/>
          <w:spacing w:val="-6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aktų</w:t>
      </w:r>
      <w:r w:rsidRPr="0092026A">
        <w:rPr>
          <w:rFonts w:eastAsia="Times New Roman" w:cs="Times New Roman"/>
          <w:spacing w:val="-5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reikalavimus</w:t>
      </w:r>
      <w:r w:rsidRPr="0092026A">
        <w:rPr>
          <w:rFonts w:eastAsia="Times New Roman" w:cs="Times New Roman"/>
          <w:spacing w:val="-7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neformaliems</w:t>
      </w:r>
      <w:r w:rsidRPr="0092026A">
        <w:rPr>
          <w:rFonts w:eastAsia="Times New Roman" w:cs="Times New Roman"/>
          <w:spacing w:val="-7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mokymams.</w:t>
      </w:r>
      <w:r w:rsidRPr="0092026A">
        <w:rPr>
          <w:rFonts w:eastAsia="Times New Roman" w:cs="Times New Roman"/>
          <w:spacing w:val="-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Bendra</w:t>
      </w:r>
      <w:r w:rsidRPr="0092026A">
        <w:rPr>
          <w:rFonts w:eastAsia="Times New Roman" w:cs="Times New Roman"/>
          <w:spacing w:val="-5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mokymo</w:t>
      </w:r>
      <w:r w:rsidRPr="0092026A">
        <w:rPr>
          <w:rFonts w:eastAsia="Times New Roman" w:cs="Times New Roman"/>
          <w:spacing w:val="-5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trukmė</w:t>
      </w:r>
    </w:p>
    <w:p w:rsidR="0092026A" w:rsidRPr="0092026A" w:rsidRDefault="0092026A" w:rsidP="003A3836">
      <w:pPr>
        <w:widowControl w:val="0"/>
        <w:autoSpaceDE w:val="0"/>
        <w:autoSpaceDN w:val="0"/>
        <w:spacing w:line="360" w:lineRule="auto"/>
        <w:ind w:left="103"/>
        <w:jc w:val="both"/>
        <w:rPr>
          <w:rFonts w:eastAsia="Times New Roman" w:cs="Times New Roman"/>
          <w:szCs w:val="24"/>
        </w:rPr>
      </w:pPr>
      <w:r w:rsidRPr="0092026A">
        <w:rPr>
          <w:rFonts w:eastAsia="Times New Roman" w:cs="Times New Roman"/>
          <w:szCs w:val="24"/>
        </w:rPr>
        <w:t>-</w:t>
      </w:r>
      <w:r w:rsidRPr="0092026A">
        <w:rPr>
          <w:rFonts w:eastAsia="Times New Roman" w:cs="Times New Roman"/>
          <w:spacing w:val="-3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2 akademinės</w:t>
      </w:r>
      <w:r w:rsidRPr="0092026A">
        <w:rPr>
          <w:rFonts w:eastAsia="Times New Roman" w:cs="Times New Roman"/>
          <w:spacing w:val="-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valandos.</w:t>
      </w:r>
    </w:p>
    <w:p w:rsidR="0092026A" w:rsidRPr="0092026A" w:rsidRDefault="0092026A" w:rsidP="003A3836">
      <w:pPr>
        <w:widowControl w:val="0"/>
        <w:numPr>
          <w:ilvl w:val="0"/>
          <w:numId w:val="2"/>
        </w:numPr>
        <w:tabs>
          <w:tab w:val="left" w:pos="657"/>
        </w:tabs>
        <w:autoSpaceDE w:val="0"/>
        <w:autoSpaceDN w:val="0"/>
        <w:spacing w:line="360" w:lineRule="auto"/>
        <w:ind w:hanging="242"/>
        <w:jc w:val="both"/>
        <w:rPr>
          <w:rFonts w:eastAsia="Times New Roman" w:cs="Times New Roman"/>
        </w:rPr>
      </w:pPr>
      <w:r w:rsidRPr="0092026A">
        <w:rPr>
          <w:rFonts w:eastAsia="Times New Roman" w:cs="Times New Roman"/>
        </w:rPr>
        <w:t>Civilinės</w:t>
      </w:r>
      <w:r w:rsidRPr="0092026A">
        <w:rPr>
          <w:rFonts w:eastAsia="Times New Roman" w:cs="Times New Roman"/>
          <w:spacing w:val="-5"/>
        </w:rPr>
        <w:t xml:space="preserve"> </w:t>
      </w:r>
      <w:r w:rsidRPr="0092026A">
        <w:rPr>
          <w:rFonts w:eastAsia="Times New Roman" w:cs="Times New Roman"/>
        </w:rPr>
        <w:t>saugos</w:t>
      </w:r>
      <w:r w:rsidRPr="0092026A">
        <w:rPr>
          <w:rFonts w:eastAsia="Times New Roman" w:cs="Times New Roman"/>
          <w:spacing w:val="-4"/>
        </w:rPr>
        <w:t xml:space="preserve"> </w:t>
      </w:r>
      <w:r w:rsidRPr="0092026A">
        <w:rPr>
          <w:rFonts w:eastAsia="Times New Roman" w:cs="Times New Roman"/>
        </w:rPr>
        <w:t>sistemos</w:t>
      </w:r>
      <w:r w:rsidRPr="0092026A">
        <w:rPr>
          <w:rFonts w:eastAsia="Times New Roman" w:cs="Times New Roman"/>
          <w:spacing w:val="-4"/>
        </w:rPr>
        <w:t xml:space="preserve"> </w:t>
      </w:r>
      <w:r w:rsidRPr="0092026A">
        <w:rPr>
          <w:rFonts w:eastAsia="Times New Roman" w:cs="Times New Roman"/>
        </w:rPr>
        <w:t>organizavimo</w:t>
      </w:r>
      <w:r w:rsidRPr="0092026A">
        <w:rPr>
          <w:rFonts w:eastAsia="Times New Roman" w:cs="Times New Roman"/>
          <w:spacing w:val="-2"/>
        </w:rPr>
        <w:t xml:space="preserve"> </w:t>
      </w:r>
      <w:r w:rsidRPr="0092026A">
        <w:rPr>
          <w:rFonts w:eastAsia="Times New Roman" w:cs="Times New Roman"/>
        </w:rPr>
        <w:t>ir</w:t>
      </w:r>
      <w:r w:rsidRPr="0092026A">
        <w:rPr>
          <w:rFonts w:eastAsia="Times New Roman" w:cs="Times New Roman"/>
          <w:spacing w:val="3"/>
        </w:rPr>
        <w:t xml:space="preserve"> </w:t>
      </w:r>
      <w:r w:rsidRPr="0092026A">
        <w:rPr>
          <w:rFonts w:eastAsia="Times New Roman" w:cs="Times New Roman"/>
        </w:rPr>
        <w:t>veikimo</w:t>
      </w:r>
      <w:r w:rsidRPr="0092026A">
        <w:rPr>
          <w:rFonts w:eastAsia="Times New Roman" w:cs="Times New Roman"/>
          <w:spacing w:val="-3"/>
        </w:rPr>
        <w:t xml:space="preserve"> </w:t>
      </w:r>
      <w:r w:rsidRPr="0092026A">
        <w:rPr>
          <w:rFonts w:eastAsia="Times New Roman" w:cs="Times New Roman"/>
        </w:rPr>
        <w:t>teisiniai</w:t>
      </w:r>
      <w:r w:rsidRPr="0092026A">
        <w:rPr>
          <w:rFonts w:eastAsia="Times New Roman" w:cs="Times New Roman"/>
          <w:spacing w:val="-5"/>
        </w:rPr>
        <w:t xml:space="preserve"> </w:t>
      </w:r>
      <w:r w:rsidRPr="0092026A">
        <w:rPr>
          <w:rFonts w:eastAsia="Times New Roman" w:cs="Times New Roman"/>
        </w:rPr>
        <w:t>ir</w:t>
      </w:r>
      <w:r w:rsidRPr="0092026A">
        <w:rPr>
          <w:rFonts w:eastAsia="Times New Roman" w:cs="Times New Roman"/>
          <w:spacing w:val="-4"/>
        </w:rPr>
        <w:t xml:space="preserve"> </w:t>
      </w:r>
      <w:r w:rsidRPr="0092026A">
        <w:rPr>
          <w:rFonts w:eastAsia="Times New Roman" w:cs="Times New Roman"/>
        </w:rPr>
        <w:t>organizaciniai</w:t>
      </w:r>
      <w:r w:rsidRPr="0092026A">
        <w:rPr>
          <w:rFonts w:eastAsia="Times New Roman" w:cs="Times New Roman"/>
          <w:spacing w:val="-5"/>
        </w:rPr>
        <w:t xml:space="preserve"> </w:t>
      </w:r>
      <w:r w:rsidRPr="0092026A">
        <w:rPr>
          <w:rFonts w:eastAsia="Times New Roman" w:cs="Times New Roman"/>
        </w:rPr>
        <w:t>pagrindai;</w:t>
      </w:r>
    </w:p>
    <w:p w:rsidR="0092026A" w:rsidRPr="0092026A" w:rsidRDefault="0092026A" w:rsidP="003A3836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before="44" w:line="360" w:lineRule="auto"/>
        <w:ind w:left="103" w:right="124" w:firstLine="312"/>
        <w:jc w:val="both"/>
        <w:rPr>
          <w:rFonts w:eastAsia="Times New Roman" w:cs="Times New Roman"/>
        </w:rPr>
      </w:pPr>
      <w:r w:rsidRPr="0092026A">
        <w:rPr>
          <w:rFonts w:eastAsia="Times New Roman" w:cs="Times New Roman"/>
        </w:rPr>
        <w:t>Ministerijų,</w:t>
      </w:r>
      <w:r w:rsidRPr="0092026A">
        <w:rPr>
          <w:rFonts w:eastAsia="Times New Roman" w:cs="Times New Roman"/>
          <w:spacing w:val="40"/>
        </w:rPr>
        <w:t xml:space="preserve"> </w:t>
      </w:r>
      <w:r w:rsidRPr="0092026A">
        <w:rPr>
          <w:rFonts w:eastAsia="Times New Roman" w:cs="Times New Roman"/>
        </w:rPr>
        <w:t>kitų</w:t>
      </w:r>
      <w:r w:rsidRPr="0092026A">
        <w:rPr>
          <w:rFonts w:eastAsia="Times New Roman" w:cs="Times New Roman"/>
          <w:spacing w:val="37"/>
        </w:rPr>
        <w:t xml:space="preserve"> </w:t>
      </w:r>
      <w:r w:rsidRPr="0092026A">
        <w:rPr>
          <w:rFonts w:eastAsia="Times New Roman" w:cs="Times New Roman"/>
        </w:rPr>
        <w:t>valstybės</w:t>
      </w:r>
      <w:r w:rsidRPr="0092026A">
        <w:rPr>
          <w:rFonts w:eastAsia="Times New Roman" w:cs="Times New Roman"/>
          <w:spacing w:val="35"/>
        </w:rPr>
        <w:t xml:space="preserve"> </w:t>
      </w:r>
      <w:r w:rsidRPr="0092026A">
        <w:rPr>
          <w:rFonts w:eastAsia="Times New Roman" w:cs="Times New Roman"/>
        </w:rPr>
        <w:t>institucijų,</w:t>
      </w:r>
      <w:r w:rsidRPr="0092026A">
        <w:rPr>
          <w:rFonts w:eastAsia="Times New Roman" w:cs="Times New Roman"/>
          <w:spacing w:val="40"/>
        </w:rPr>
        <w:t xml:space="preserve"> </w:t>
      </w:r>
      <w:r w:rsidRPr="0092026A">
        <w:rPr>
          <w:rFonts w:eastAsia="Times New Roman" w:cs="Times New Roman"/>
        </w:rPr>
        <w:t>įstaigų,</w:t>
      </w:r>
      <w:r w:rsidRPr="0092026A">
        <w:rPr>
          <w:rFonts w:eastAsia="Times New Roman" w:cs="Times New Roman"/>
          <w:spacing w:val="40"/>
        </w:rPr>
        <w:t xml:space="preserve"> </w:t>
      </w:r>
      <w:r w:rsidRPr="0092026A">
        <w:rPr>
          <w:rFonts w:eastAsia="Times New Roman" w:cs="Times New Roman"/>
        </w:rPr>
        <w:t>gyventojų</w:t>
      </w:r>
      <w:r w:rsidRPr="0092026A">
        <w:rPr>
          <w:rFonts w:eastAsia="Times New Roman" w:cs="Times New Roman"/>
          <w:spacing w:val="38"/>
        </w:rPr>
        <w:t xml:space="preserve"> </w:t>
      </w:r>
      <w:r w:rsidRPr="0092026A">
        <w:rPr>
          <w:rFonts w:eastAsia="Times New Roman" w:cs="Times New Roman"/>
        </w:rPr>
        <w:t>teisės</w:t>
      </w:r>
      <w:r w:rsidRPr="0092026A">
        <w:rPr>
          <w:rFonts w:eastAsia="Times New Roman" w:cs="Times New Roman"/>
          <w:spacing w:val="34"/>
        </w:rPr>
        <w:t xml:space="preserve"> </w:t>
      </w:r>
      <w:r w:rsidRPr="0092026A">
        <w:rPr>
          <w:rFonts w:eastAsia="Times New Roman" w:cs="Times New Roman"/>
        </w:rPr>
        <w:t>ir</w:t>
      </w:r>
      <w:r w:rsidRPr="0092026A">
        <w:rPr>
          <w:rFonts w:eastAsia="Times New Roman" w:cs="Times New Roman"/>
          <w:spacing w:val="35"/>
        </w:rPr>
        <w:t xml:space="preserve"> </w:t>
      </w:r>
      <w:r w:rsidRPr="0092026A">
        <w:rPr>
          <w:rFonts w:eastAsia="Times New Roman" w:cs="Times New Roman"/>
        </w:rPr>
        <w:t>pareigos</w:t>
      </w:r>
      <w:r w:rsidRPr="0092026A">
        <w:rPr>
          <w:rFonts w:eastAsia="Times New Roman" w:cs="Times New Roman"/>
          <w:spacing w:val="36"/>
        </w:rPr>
        <w:t xml:space="preserve"> </w:t>
      </w:r>
      <w:r w:rsidRPr="0092026A">
        <w:rPr>
          <w:rFonts w:eastAsia="Times New Roman" w:cs="Times New Roman"/>
        </w:rPr>
        <w:t>civilinės</w:t>
      </w:r>
      <w:r w:rsidRPr="0092026A">
        <w:rPr>
          <w:rFonts w:eastAsia="Times New Roman" w:cs="Times New Roman"/>
          <w:spacing w:val="34"/>
        </w:rPr>
        <w:t xml:space="preserve"> </w:t>
      </w:r>
      <w:r w:rsidRPr="0092026A">
        <w:rPr>
          <w:rFonts w:eastAsia="Times New Roman" w:cs="Times New Roman"/>
        </w:rPr>
        <w:t>saugos</w:t>
      </w:r>
      <w:r w:rsidRPr="0092026A">
        <w:rPr>
          <w:rFonts w:eastAsia="Times New Roman" w:cs="Times New Roman"/>
          <w:spacing w:val="-57"/>
        </w:rPr>
        <w:t xml:space="preserve"> </w:t>
      </w:r>
      <w:r w:rsidRPr="0092026A">
        <w:rPr>
          <w:rFonts w:eastAsia="Times New Roman" w:cs="Times New Roman"/>
        </w:rPr>
        <w:t>srityje;</w:t>
      </w:r>
    </w:p>
    <w:p w:rsidR="0092026A" w:rsidRPr="0092026A" w:rsidRDefault="0092026A" w:rsidP="003A3836">
      <w:pPr>
        <w:widowControl w:val="0"/>
        <w:numPr>
          <w:ilvl w:val="0"/>
          <w:numId w:val="2"/>
        </w:numPr>
        <w:tabs>
          <w:tab w:val="left" w:pos="742"/>
        </w:tabs>
        <w:autoSpaceDE w:val="0"/>
        <w:autoSpaceDN w:val="0"/>
        <w:spacing w:line="360" w:lineRule="auto"/>
        <w:ind w:left="103" w:right="125" w:firstLine="312"/>
        <w:jc w:val="both"/>
        <w:rPr>
          <w:rFonts w:eastAsia="Times New Roman" w:cs="Times New Roman"/>
        </w:rPr>
      </w:pPr>
      <w:r w:rsidRPr="0092026A">
        <w:rPr>
          <w:rFonts w:eastAsia="Times New Roman" w:cs="Times New Roman"/>
        </w:rPr>
        <w:t>Gamtinio,</w:t>
      </w:r>
      <w:r w:rsidRPr="0092026A">
        <w:rPr>
          <w:rFonts w:eastAsia="Times New Roman" w:cs="Times New Roman"/>
          <w:spacing w:val="19"/>
        </w:rPr>
        <w:t xml:space="preserve"> </w:t>
      </w:r>
      <w:r w:rsidRPr="0092026A">
        <w:rPr>
          <w:rFonts w:eastAsia="Times New Roman" w:cs="Times New Roman"/>
        </w:rPr>
        <w:t>techninio,</w:t>
      </w:r>
      <w:r w:rsidRPr="0092026A">
        <w:rPr>
          <w:rFonts w:eastAsia="Times New Roman" w:cs="Times New Roman"/>
          <w:spacing w:val="19"/>
        </w:rPr>
        <w:t xml:space="preserve"> </w:t>
      </w:r>
      <w:r w:rsidRPr="0092026A">
        <w:rPr>
          <w:rFonts w:eastAsia="Times New Roman" w:cs="Times New Roman"/>
        </w:rPr>
        <w:t>ekologinio</w:t>
      </w:r>
      <w:r w:rsidRPr="0092026A">
        <w:rPr>
          <w:rFonts w:eastAsia="Times New Roman" w:cs="Times New Roman"/>
          <w:spacing w:val="16"/>
        </w:rPr>
        <w:t xml:space="preserve"> </w:t>
      </w:r>
      <w:r w:rsidRPr="0092026A">
        <w:rPr>
          <w:rFonts w:eastAsia="Times New Roman" w:cs="Times New Roman"/>
        </w:rPr>
        <w:t>ir</w:t>
      </w:r>
      <w:r w:rsidRPr="0092026A">
        <w:rPr>
          <w:rFonts w:eastAsia="Times New Roman" w:cs="Times New Roman"/>
          <w:spacing w:val="14"/>
        </w:rPr>
        <w:t xml:space="preserve"> </w:t>
      </w:r>
      <w:r w:rsidRPr="0092026A">
        <w:rPr>
          <w:rFonts w:eastAsia="Times New Roman" w:cs="Times New Roman"/>
        </w:rPr>
        <w:t>socialinio</w:t>
      </w:r>
      <w:r w:rsidRPr="0092026A">
        <w:rPr>
          <w:rFonts w:eastAsia="Times New Roman" w:cs="Times New Roman"/>
          <w:spacing w:val="16"/>
        </w:rPr>
        <w:t xml:space="preserve"> </w:t>
      </w:r>
      <w:r w:rsidRPr="0092026A">
        <w:rPr>
          <w:rFonts w:eastAsia="Times New Roman" w:cs="Times New Roman"/>
        </w:rPr>
        <w:t>pobūdžio</w:t>
      </w:r>
      <w:r w:rsidRPr="0092026A">
        <w:rPr>
          <w:rFonts w:eastAsia="Times New Roman" w:cs="Times New Roman"/>
          <w:spacing w:val="16"/>
        </w:rPr>
        <w:t xml:space="preserve"> </w:t>
      </w:r>
      <w:r w:rsidRPr="0092026A">
        <w:rPr>
          <w:rFonts w:eastAsia="Times New Roman" w:cs="Times New Roman"/>
        </w:rPr>
        <w:t>pavojai,</w:t>
      </w:r>
      <w:r w:rsidRPr="0092026A">
        <w:rPr>
          <w:rFonts w:eastAsia="Times New Roman" w:cs="Times New Roman"/>
          <w:spacing w:val="19"/>
        </w:rPr>
        <w:t xml:space="preserve"> </w:t>
      </w:r>
      <w:r w:rsidRPr="0092026A">
        <w:rPr>
          <w:rFonts w:eastAsia="Times New Roman" w:cs="Times New Roman"/>
        </w:rPr>
        <w:t>jų</w:t>
      </w:r>
      <w:r w:rsidRPr="0092026A">
        <w:rPr>
          <w:rFonts w:eastAsia="Times New Roman" w:cs="Times New Roman"/>
          <w:spacing w:val="23"/>
        </w:rPr>
        <w:t xml:space="preserve"> </w:t>
      </w:r>
      <w:r w:rsidRPr="0092026A">
        <w:rPr>
          <w:rFonts w:eastAsia="Times New Roman" w:cs="Times New Roman"/>
        </w:rPr>
        <w:t>priežastys</w:t>
      </w:r>
      <w:r w:rsidRPr="0092026A">
        <w:rPr>
          <w:rFonts w:eastAsia="Times New Roman" w:cs="Times New Roman"/>
          <w:spacing w:val="22"/>
        </w:rPr>
        <w:t xml:space="preserve"> </w:t>
      </w:r>
      <w:r w:rsidRPr="0092026A">
        <w:rPr>
          <w:rFonts w:eastAsia="Times New Roman" w:cs="Times New Roman"/>
        </w:rPr>
        <w:t>ir</w:t>
      </w:r>
      <w:r w:rsidRPr="0092026A">
        <w:rPr>
          <w:rFonts w:eastAsia="Times New Roman" w:cs="Times New Roman"/>
          <w:spacing w:val="14"/>
        </w:rPr>
        <w:t xml:space="preserve"> </w:t>
      </w:r>
      <w:r w:rsidRPr="0092026A">
        <w:rPr>
          <w:rFonts w:eastAsia="Times New Roman" w:cs="Times New Roman"/>
        </w:rPr>
        <w:t>galimi</w:t>
      </w:r>
      <w:r w:rsidRPr="0092026A">
        <w:rPr>
          <w:rFonts w:eastAsia="Times New Roman" w:cs="Times New Roman"/>
          <w:spacing w:val="-57"/>
        </w:rPr>
        <w:t xml:space="preserve"> </w:t>
      </w:r>
      <w:r w:rsidRPr="0092026A">
        <w:rPr>
          <w:rFonts w:eastAsia="Times New Roman" w:cs="Times New Roman"/>
        </w:rPr>
        <w:t>padariniai;</w:t>
      </w:r>
    </w:p>
    <w:p w:rsidR="0092026A" w:rsidRPr="0092026A" w:rsidRDefault="0092026A" w:rsidP="003A3836">
      <w:pPr>
        <w:widowControl w:val="0"/>
        <w:numPr>
          <w:ilvl w:val="0"/>
          <w:numId w:val="2"/>
        </w:numPr>
        <w:tabs>
          <w:tab w:val="left" w:pos="728"/>
        </w:tabs>
        <w:autoSpaceDE w:val="0"/>
        <w:autoSpaceDN w:val="0"/>
        <w:spacing w:before="6" w:line="360" w:lineRule="auto"/>
        <w:ind w:left="103" w:right="123" w:firstLine="312"/>
        <w:jc w:val="both"/>
        <w:rPr>
          <w:rFonts w:eastAsia="Times New Roman" w:cs="Times New Roman"/>
        </w:rPr>
      </w:pPr>
      <w:r w:rsidRPr="0092026A">
        <w:rPr>
          <w:rFonts w:eastAsia="Times New Roman" w:cs="Times New Roman"/>
        </w:rPr>
        <w:t>Ministerijos,</w:t>
      </w:r>
      <w:r w:rsidRPr="0092026A">
        <w:rPr>
          <w:rFonts w:eastAsia="Times New Roman" w:cs="Times New Roman"/>
          <w:spacing w:val="1"/>
        </w:rPr>
        <w:t xml:space="preserve"> </w:t>
      </w:r>
      <w:r w:rsidRPr="0092026A">
        <w:rPr>
          <w:rFonts w:eastAsia="Times New Roman" w:cs="Times New Roman"/>
        </w:rPr>
        <w:t>kitos</w:t>
      </w:r>
      <w:r w:rsidRPr="0092026A">
        <w:rPr>
          <w:rFonts w:eastAsia="Times New Roman" w:cs="Times New Roman"/>
          <w:spacing w:val="1"/>
        </w:rPr>
        <w:t xml:space="preserve"> </w:t>
      </w:r>
      <w:r w:rsidRPr="0092026A">
        <w:rPr>
          <w:rFonts w:eastAsia="Times New Roman" w:cs="Times New Roman"/>
        </w:rPr>
        <w:t>valstybės</w:t>
      </w:r>
      <w:r w:rsidRPr="0092026A">
        <w:rPr>
          <w:rFonts w:eastAsia="Times New Roman" w:cs="Times New Roman"/>
          <w:spacing w:val="1"/>
        </w:rPr>
        <w:t xml:space="preserve"> </w:t>
      </w:r>
      <w:r w:rsidRPr="0092026A">
        <w:rPr>
          <w:rFonts w:eastAsia="Times New Roman" w:cs="Times New Roman"/>
        </w:rPr>
        <w:t>institucijos,</w:t>
      </w:r>
      <w:r w:rsidRPr="0092026A">
        <w:rPr>
          <w:rFonts w:eastAsia="Times New Roman" w:cs="Times New Roman"/>
          <w:spacing w:val="1"/>
        </w:rPr>
        <w:t xml:space="preserve"> </w:t>
      </w:r>
      <w:r w:rsidRPr="0092026A">
        <w:rPr>
          <w:rFonts w:eastAsia="Times New Roman" w:cs="Times New Roman"/>
        </w:rPr>
        <w:t>įstaigos</w:t>
      </w:r>
      <w:r w:rsidRPr="0092026A">
        <w:rPr>
          <w:rFonts w:eastAsia="Times New Roman" w:cs="Times New Roman"/>
          <w:spacing w:val="1"/>
        </w:rPr>
        <w:t xml:space="preserve"> </w:t>
      </w:r>
      <w:r w:rsidRPr="0092026A">
        <w:rPr>
          <w:rFonts w:eastAsia="Times New Roman" w:cs="Times New Roman"/>
        </w:rPr>
        <w:t>kompetencijai</w:t>
      </w:r>
      <w:r w:rsidRPr="0092026A">
        <w:rPr>
          <w:rFonts w:eastAsia="Times New Roman" w:cs="Times New Roman"/>
          <w:spacing w:val="1"/>
        </w:rPr>
        <w:t xml:space="preserve"> </w:t>
      </w:r>
      <w:r w:rsidRPr="0092026A">
        <w:rPr>
          <w:rFonts w:eastAsia="Times New Roman" w:cs="Times New Roman"/>
        </w:rPr>
        <w:t>priskirtoje</w:t>
      </w:r>
      <w:r w:rsidRPr="0092026A">
        <w:rPr>
          <w:rFonts w:eastAsia="Times New Roman" w:cs="Times New Roman"/>
          <w:spacing w:val="1"/>
        </w:rPr>
        <w:t xml:space="preserve"> </w:t>
      </w:r>
      <w:r w:rsidRPr="0092026A">
        <w:rPr>
          <w:rFonts w:eastAsia="Times New Roman" w:cs="Times New Roman"/>
        </w:rPr>
        <w:t>srityje</w:t>
      </w:r>
      <w:r w:rsidRPr="0092026A">
        <w:rPr>
          <w:rFonts w:eastAsia="Times New Roman" w:cs="Times New Roman"/>
          <w:spacing w:val="1"/>
        </w:rPr>
        <w:t xml:space="preserve"> </w:t>
      </w:r>
      <w:r w:rsidRPr="0092026A">
        <w:rPr>
          <w:rFonts w:eastAsia="Times New Roman" w:cs="Times New Roman"/>
        </w:rPr>
        <w:t>galimų</w:t>
      </w:r>
      <w:r w:rsidRPr="0092026A">
        <w:rPr>
          <w:rFonts w:eastAsia="Times New Roman" w:cs="Times New Roman"/>
          <w:spacing w:val="-57"/>
        </w:rPr>
        <w:t xml:space="preserve"> </w:t>
      </w:r>
      <w:r w:rsidRPr="0092026A">
        <w:rPr>
          <w:rFonts w:eastAsia="Times New Roman" w:cs="Times New Roman"/>
        </w:rPr>
        <w:t>ekstremaliųjų</w:t>
      </w:r>
      <w:r w:rsidRPr="0092026A">
        <w:rPr>
          <w:rFonts w:eastAsia="Times New Roman" w:cs="Times New Roman"/>
          <w:spacing w:val="2"/>
        </w:rPr>
        <w:t xml:space="preserve"> </w:t>
      </w:r>
      <w:r w:rsidRPr="0092026A">
        <w:rPr>
          <w:rFonts w:eastAsia="Times New Roman" w:cs="Times New Roman"/>
        </w:rPr>
        <w:t>situacijų</w:t>
      </w:r>
      <w:r w:rsidRPr="0092026A">
        <w:rPr>
          <w:rFonts w:eastAsia="Times New Roman" w:cs="Times New Roman"/>
          <w:spacing w:val="3"/>
        </w:rPr>
        <w:t xml:space="preserve"> </w:t>
      </w:r>
      <w:r w:rsidRPr="0092026A">
        <w:rPr>
          <w:rFonts w:eastAsia="Times New Roman" w:cs="Times New Roman"/>
        </w:rPr>
        <w:t>prevencija;</w:t>
      </w:r>
    </w:p>
    <w:p w:rsidR="0092026A" w:rsidRPr="0092026A" w:rsidRDefault="0092026A" w:rsidP="003A3836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line="360" w:lineRule="auto"/>
        <w:ind w:left="663" w:hanging="249"/>
        <w:jc w:val="both"/>
        <w:rPr>
          <w:rFonts w:eastAsia="Times New Roman" w:cs="Times New Roman"/>
        </w:rPr>
      </w:pPr>
      <w:r w:rsidRPr="0092026A">
        <w:rPr>
          <w:rFonts w:eastAsia="Times New Roman" w:cs="Times New Roman"/>
        </w:rPr>
        <w:t>Saugus</w:t>
      </w:r>
      <w:r w:rsidRPr="0092026A">
        <w:rPr>
          <w:rFonts w:eastAsia="Times New Roman" w:cs="Times New Roman"/>
          <w:spacing w:val="-5"/>
        </w:rPr>
        <w:t xml:space="preserve"> </w:t>
      </w:r>
      <w:r w:rsidRPr="0092026A">
        <w:rPr>
          <w:rFonts w:eastAsia="Times New Roman" w:cs="Times New Roman"/>
        </w:rPr>
        <w:t>elgesys</w:t>
      </w:r>
      <w:r w:rsidRPr="0092026A">
        <w:rPr>
          <w:rFonts w:eastAsia="Times New Roman" w:cs="Times New Roman"/>
          <w:spacing w:val="-5"/>
        </w:rPr>
        <w:t xml:space="preserve"> </w:t>
      </w:r>
      <w:r w:rsidRPr="0092026A">
        <w:rPr>
          <w:rFonts w:eastAsia="Times New Roman" w:cs="Times New Roman"/>
        </w:rPr>
        <w:t>ir</w:t>
      </w:r>
      <w:r w:rsidRPr="0092026A">
        <w:rPr>
          <w:rFonts w:eastAsia="Times New Roman" w:cs="Times New Roman"/>
          <w:spacing w:val="-5"/>
        </w:rPr>
        <w:t xml:space="preserve"> </w:t>
      </w:r>
      <w:r w:rsidRPr="0092026A">
        <w:rPr>
          <w:rFonts w:eastAsia="Times New Roman" w:cs="Times New Roman"/>
        </w:rPr>
        <w:t>veiksmai</w:t>
      </w:r>
      <w:r w:rsidRPr="0092026A">
        <w:rPr>
          <w:rFonts w:eastAsia="Times New Roman" w:cs="Times New Roman"/>
          <w:spacing w:val="-6"/>
        </w:rPr>
        <w:t xml:space="preserve"> </w:t>
      </w:r>
      <w:r w:rsidRPr="0092026A">
        <w:rPr>
          <w:rFonts w:eastAsia="Times New Roman" w:cs="Times New Roman"/>
        </w:rPr>
        <w:t>ekstremaliųjų</w:t>
      </w:r>
      <w:r w:rsidRPr="0092026A">
        <w:rPr>
          <w:rFonts w:eastAsia="Times New Roman" w:cs="Times New Roman"/>
          <w:spacing w:val="-3"/>
        </w:rPr>
        <w:t xml:space="preserve"> </w:t>
      </w:r>
      <w:r w:rsidRPr="0092026A">
        <w:rPr>
          <w:rFonts w:eastAsia="Times New Roman" w:cs="Times New Roman"/>
        </w:rPr>
        <w:t>situacijų</w:t>
      </w:r>
      <w:r w:rsidRPr="0092026A">
        <w:rPr>
          <w:rFonts w:eastAsia="Times New Roman" w:cs="Times New Roman"/>
          <w:spacing w:val="-3"/>
        </w:rPr>
        <w:t xml:space="preserve"> </w:t>
      </w:r>
      <w:r w:rsidRPr="0092026A">
        <w:rPr>
          <w:rFonts w:eastAsia="Times New Roman" w:cs="Times New Roman"/>
        </w:rPr>
        <w:t>metu;</w:t>
      </w:r>
    </w:p>
    <w:p w:rsidR="0092026A" w:rsidRPr="0092026A" w:rsidRDefault="0092026A" w:rsidP="003A3836">
      <w:pPr>
        <w:widowControl w:val="0"/>
        <w:numPr>
          <w:ilvl w:val="0"/>
          <w:numId w:val="2"/>
        </w:numPr>
        <w:tabs>
          <w:tab w:val="left" w:pos="735"/>
        </w:tabs>
        <w:autoSpaceDE w:val="0"/>
        <w:autoSpaceDN w:val="0"/>
        <w:spacing w:line="360" w:lineRule="auto"/>
        <w:ind w:left="102" w:right="126" w:firstLine="312"/>
        <w:jc w:val="both"/>
        <w:rPr>
          <w:rFonts w:eastAsia="Times New Roman" w:cs="Times New Roman"/>
        </w:rPr>
      </w:pPr>
      <w:r w:rsidRPr="0092026A">
        <w:rPr>
          <w:rFonts w:eastAsia="Times New Roman" w:cs="Times New Roman"/>
        </w:rPr>
        <w:t>Kolektyvinės</w:t>
      </w:r>
      <w:r w:rsidRPr="0092026A">
        <w:rPr>
          <w:rFonts w:eastAsia="Times New Roman" w:cs="Times New Roman"/>
          <w:spacing w:val="7"/>
        </w:rPr>
        <w:t xml:space="preserve"> </w:t>
      </w:r>
      <w:r w:rsidRPr="0092026A">
        <w:rPr>
          <w:rFonts w:eastAsia="Times New Roman" w:cs="Times New Roman"/>
        </w:rPr>
        <w:t>ir</w:t>
      </w:r>
      <w:r w:rsidRPr="0092026A">
        <w:rPr>
          <w:rFonts w:eastAsia="Times New Roman" w:cs="Times New Roman"/>
          <w:spacing w:val="7"/>
        </w:rPr>
        <w:t xml:space="preserve"> </w:t>
      </w:r>
      <w:r w:rsidRPr="0092026A">
        <w:rPr>
          <w:rFonts w:eastAsia="Times New Roman" w:cs="Times New Roman"/>
        </w:rPr>
        <w:t>asmeninės</w:t>
      </w:r>
      <w:r w:rsidRPr="0092026A">
        <w:rPr>
          <w:rFonts w:eastAsia="Times New Roman" w:cs="Times New Roman"/>
          <w:spacing w:val="7"/>
        </w:rPr>
        <w:t xml:space="preserve"> </w:t>
      </w:r>
      <w:r w:rsidRPr="0092026A">
        <w:rPr>
          <w:rFonts w:eastAsia="Times New Roman" w:cs="Times New Roman"/>
        </w:rPr>
        <w:t>apsaugos</w:t>
      </w:r>
      <w:r w:rsidRPr="0092026A">
        <w:rPr>
          <w:rFonts w:eastAsia="Times New Roman" w:cs="Times New Roman"/>
          <w:spacing w:val="7"/>
        </w:rPr>
        <w:t xml:space="preserve"> </w:t>
      </w:r>
      <w:r w:rsidRPr="0092026A">
        <w:rPr>
          <w:rFonts w:eastAsia="Times New Roman" w:cs="Times New Roman"/>
        </w:rPr>
        <w:t>priemonės,</w:t>
      </w:r>
      <w:r w:rsidRPr="0092026A">
        <w:rPr>
          <w:rFonts w:eastAsia="Times New Roman" w:cs="Times New Roman"/>
          <w:spacing w:val="12"/>
        </w:rPr>
        <w:t xml:space="preserve"> </w:t>
      </w:r>
      <w:r w:rsidRPr="0092026A">
        <w:rPr>
          <w:rFonts w:eastAsia="Times New Roman" w:cs="Times New Roman"/>
        </w:rPr>
        <w:t>taikomos</w:t>
      </w:r>
      <w:r w:rsidRPr="0092026A">
        <w:rPr>
          <w:rFonts w:eastAsia="Times New Roman" w:cs="Times New Roman"/>
          <w:spacing w:val="7"/>
        </w:rPr>
        <w:t xml:space="preserve"> </w:t>
      </w:r>
      <w:r w:rsidRPr="0092026A">
        <w:rPr>
          <w:rFonts w:eastAsia="Times New Roman" w:cs="Times New Roman"/>
        </w:rPr>
        <w:t>institucijų,</w:t>
      </w:r>
      <w:r w:rsidRPr="0092026A">
        <w:rPr>
          <w:rFonts w:eastAsia="Times New Roman" w:cs="Times New Roman"/>
          <w:spacing w:val="12"/>
        </w:rPr>
        <w:t xml:space="preserve"> </w:t>
      </w:r>
      <w:r w:rsidRPr="0092026A">
        <w:rPr>
          <w:rFonts w:eastAsia="Times New Roman" w:cs="Times New Roman"/>
        </w:rPr>
        <w:t>įstaigų</w:t>
      </w:r>
      <w:r w:rsidRPr="0092026A">
        <w:rPr>
          <w:rFonts w:eastAsia="Times New Roman" w:cs="Times New Roman"/>
          <w:spacing w:val="9"/>
        </w:rPr>
        <w:t xml:space="preserve"> </w:t>
      </w:r>
      <w:r w:rsidRPr="0092026A">
        <w:rPr>
          <w:rFonts w:eastAsia="Times New Roman" w:cs="Times New Roman"/>
        </w:rPr>
        <w:t>darbuotojų</w:t>
      </w:r>
      <w:r w:rsidRPr="0092026A">
        <w:rPr>
          <w:rFonts w:eastAsia="Times New Roman" w:cs="Times New Roman"/>
          <w:spacing w:val="-57"/>
        </w:rPr>
        <w:t xml:space="preserve"> </w:t>
      </w:r>
      <w:r w:rsidRPr="0092026A">
        <w:rPr>
          <w:rFonts w:eastAsia="Times New Roman" w:cs="Times New Roman"/>
        </w:rPr>
        <w:t>apsaugai.</w:t>
      </w:r>
    </w:p>
    <w:p w:rsidR="0092026A" w:rsidRDefault="0092026A" w:rsidP="003A3836">
      <w:pPr>
        <w:widowControl w:val="0"/>
        <w:autoSpaceDE w:val="0"/>
        <w:autoSpaceDN w:val="0"/>
        <w:spacing w:line="360" w:lineRule="auto"/>
        <w:ind w:left="102" w:firstLine="749"/>
        <w:jc w:val="both"/>
        <w:rPr>
          <w:rFonts w:eastAsia="Times New Roman" w:cs="Times New Roman"/>
          <w:szCs w:val="24"/>
        </w:rPr>
      </w:pPr>
      <w:r w:rsidRPr="0092026A">
        <w:rPr>
          <w:rFonts w:eastAsia="Times New Roman" w:cs="Times New Roman"/>
          <w:szCs w:val="24"/>
        </w:rPr>
        <w:t>Kiekvienais</w:t>
      </w:r>
      <w:r w:rsidRPr="0092026A">
        <w:rPr>
          <w:rFonts w:eastAsia="Times New Roman" w:cs="Times New Roman"/>
          <w:spacing w:val="3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metais</w:t>
      </w:r>
      <w:r w:rsidRPr="0092026A">
        <w:rPr>
          <w:rFonts w:eastAsia="Times New Roman" w:cs="Times New Roman"/>
          <w:spacing w:val="33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temos</w:t>
      </w:r>
      <w:r w:rsidRPr="0092026A">
        <w:rPr>
          <w:rFonts w:eastAsia="Times New Roman" w:cs="Times New Roman"/>
          <w:spacing w:val="33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gali</w:t>
      </w:r>
      <w:r w:rsidRPr="0092026A">
        <w:rPr>
          <w:rFonts w:eastAsia="Times New Roman" w:cs="Times New Roman"/>
          <w:spacing w:val="3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būti</w:t>
      </w:r>
      <w:r w:rsidRPr="0092026A">
        <w:rPr>
          <w:rFonts w:eastAsia="Times New Roman" w:cs="Times New Roman"/>
          <w:spacing w:val="3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koreguojamos</w:t>
      </w:r>
      <w:r w:rsidRPr="0092026A">
        <w:rPr>
          <w:rFonts w:eastAsia="Times New Roman" w:cs="Times New Roman"/>
          <w:spacing w:val="33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ir</w:t>
      </w:r>
      <w:r w:rsidRPr="0092026A">
        <w:rPr>
          <w:rFonts w:eastAsia="Times New Roman" w:cs="Times New Roman"/>
          <w:spacing w:val="3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(arba)</w:t>
      </w:r>
      <w:r w:rsidRPr="0092026A">
        <w:rPr>
          <w:rFonts w:eastAsia="Times New Roman" w:cs="Times New Roman"/>
          <w:spacing w:val="3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papildomos.</w:t>
      </w:r>
      <w:r w:rsidRPr="0092026A">
        <w:rPr>
          <w:rFonts w:eastAsia="Times New Roman" w:cs="Times New Roman"/>
          <w:spacing w:val="37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Šiuos</w:t>
      </w:r>
      <w:r w:rsidRPr="0092026A">
        <w:rPr>
          <w:rFonts w:eastAsia="Times New Roman" w:cs="Times New Roman"/>
          <w:spacing w:val="33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papildymus</w:t>
      </w:r>
      <w:r w:rsidRPr="0092026A">
        <w:rPr>
          <w:rFonts w:eastAsia="Times New Roman" w:cs="Times New Roman"/>
          <w:spacing w:val="33"/>
          <w:szCs w:val="24"/>
        </w:rPr>
        <w:t xml:space="preserve"> </w:t>
      </w:r>
      <w:r w:rsidR="00356306">
        <w:rPr>
          <w:rFonts w:eastAsia="Times New Roman" w:cs="Times New Roman"/>
          <w:spacing w:val="33"/>
          <w:szCs w:val="24"/>
        </w:rPr>
        <w:t xml:space="preserve">būtina </w:t>
      </w:r>
      <w:r w:rsidRPr="0092026A">
        <w:rPr>
          <w:rFonts w:eastAsia="Times New Roman" w:cs="Times New Roman"/>
          <w:szCs w:val="24"/>
        </w:rPr>
        <w:t>nurodyti</w:t>
      </w:r>
      <w:r w:rsidRPr="0092026A">
        <w:rPr>
          <w:rFonts w:eastAsia="Times New Roman" w:cs="Times New Roman"/>
          <w:spacing w:val="-1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mokymo</w:t>
      </w:r>
      <w:r w:rsidRPr="0092026A">
        <w:rPr>
          <w:rFonts w:eastAsia="Times New Roman" w:cs="Times New Roman"/>
          <w:spacing w:val="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įsakyme</w:t>
      </w:r>
      <w:r w:rsidRPr="0092026A">
        <w:rPr>
          <w:rFonts w:eastAsia="Times New Roman" w:cs="Times New Roman"/>
          <w:spacing w:val="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arba</w:t>
      </w:r>
      <w:r w:rsidRPr="0092026A">
        <w:rPr>
          <w:rFonts w:eastAsia="Times New Roman" w:cs="Times New Roman"/>
          <w:spacing w:val="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atskirame</w:t>
      </w:r>
      <w:r w:rsidRPr="0092026A">
        <w:rPr>
          <w:rFonts w:eastAsia="Times New Roman" w:cs="Times New Roman"/>
          <w:spacing w:val="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mokymų</w:t>
      </w:r>
      <w:r w:rsidRPr="0092026A">
        <w:rPr>
          <w:rFonts w:eastAsia="Times New Roman" w:cs="Times New Roman"/>
          <w:spacing w:val="2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įforminimo</w:t>
      </w:r>
      <w:r w:rsidRPr="0092026A">
        <w:rPr>
          <w:rFonts w:eastAsia="Times New Roman" w:cs="Times New Roman"/>
          <w:spacing w:val="3"/>
          <w:szCs w:val="24"/>
        </w:rPr>
        <w:t xml:space="preserve"> </w:t>
      </w:r>
      <w:r w:rsidRPr="0092026A">
        <w:rPr>
          <w:rFonts w:eastAsia="Times New Roman" w:cs="Times New Roman"/>
          <w:szCs w:val="24"/>
        </w:rPr>
        <w:t>priede.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1134"/>
        <w:gridCol w:w="1418"/>
        <w:gridCol w:w="1275"/>
      </w:tblGrid>
      <w:tr w:rsidR="007C09AD" w:rsidRPr="006B0FE7" w:rsidTr="00B36714">
        <w:tc>
          <w:tcPr>
            <w:tcW w:w="709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B0FE7">
              <w:rPr>
                <w:rFonts w:eastAsia="Times New Roman" w:cs="Times New Roman"/>
                <w:b/>
                <w:szCs w:val="24"/>
              </w:rPr>
              <w:t>Eil.</w:t>
            </w:r>
          </w:p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B0FE7">
              <w:rPr>
                <w:rFonts w:eastAsia="Times New Roman" w:cs="Times New Roman"/>
                <w:b/>
                <w:szCs w:val="24"/>
              </w:rPr>
              <w:t>Nr.</w:t>
            </w:r>
          </w:p>
        </w:tc>
        <w:tc>
          <w:tcPr>
            <w:tcW w:w="3827" w:type="dxa"/>
            <w:vAlign w:val="center"/>
          </w:tcPr>
          <w:p w:rsidR="007C09AD" w:rsidRPr="006B0FE7" w:rsidRDefault="007C09AD" w:rsidP="00B36714">
            <w:pPr>
              <w:ind w:right="-194"/>
              <w:jc w:val="center"/>
              <w:rPr>
                <w:rFonts w:eastAsia="Times New Roman" w:cs="Times New Roman"/>
                <w:b/>
                <w:szCs w:val="24"/>
              </w:rPr>
            </w:pPr>
            <w:r w:rsidRPr="006B0FE7">
              <w:rPr>
                <w:rFonts w:eastAsia="Times New Roman" w:cs="Times New Roman"/>
                <w:b/>
                <w:szCs w:val="24"/>
              </w:rPr>
              <w:t>Programų ir temų pavadinimas</w:t>
            </w:r>
          </w:p>
        </w:tc>
        <w:tc>
          <w:tcPr>
            <w:tcW w:w="1276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B0FE7">
              <w:rPr>
                <w:rFonts w:eastAsia="Times New Roman" w:cs="Times New Roman"/>
                <w:b/>
                <w:szCs w:val="24"/>
              </w:rPr>
              <w:t>Mokymo forma</w:t>
            </w:r>
          </w:p>
        </w:tc>
        <w:tc>
          <w:tcPr>
            <w:tcW w:w="1134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B0FE7">
              <w:rPr>
                <w:rFonts w:eastAsia="Times New Roman" w:cs="Times New Roman"/>
                <w:b/>
                <w:szCs w:val="24"/>
              </w:rPr>
              <w:t>Valandų skaičius</w:t>
            </w:r>
          </w:p>
        </w:tc>
        <w:tc>
          <w:tcPr>
            <w:tcW w:w="1418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B0FE7">
              <w:rPr>
                <w:rFonts w:eastAsia="Times New Roman" w:cs="Times New Roman"/>
                <w:b/>
                <w:szCs w:val="24"/>
              </w:rPr>
              <w:t>Atsakingas vykdytojas</w:t>
            </w:r>
          </w:p>
        </w:tc>
        <w:tc>
          <w:tcPr>
            <w:tcW w:w="1275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B0FE7">
              <w:rPr>
                <w:rFonts w:eastAsia="Times New Roman" w:cs="Times New Roman"/>
                <w:b/>
                <w:szCs w:val="24"/>
              </w:rPr>
              <w:t>Dalyvauja</w:t>
            </w:r>
          </w:p>
        </w:tc>
      </w:tr>
      <w:tr w:rsidR="007C09AD" w:rsidRPr="006B0FE7" w:rsidTr="00B36714">
        <w:tc>
          <w:tcPr>
            <w:tcW w:w="709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76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34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418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275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7C09AD" w:rsidRPr="006B0FE7" w:rsidTr="00B36714">
        <w:tc>
          <w:tcPr>
            <w:tcW w:w="9639" w:type="dxa"/>
            <w:gridSpan w:val="6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b/>
                <w:szCs w:val="24"/>
              </w:rPr>
              <w:t>EKSTREMALIŲ SITUACIJŲ VALDYMO CENTRO (ESVC )NARIAMS</w:t>
            </w:r>
          </w:p>
        </w:tc>
      </w:tr>
      <w:tr w:rsidR="007C09AD" w:rsidRPr="006B0FE7" w:rsidTr="00B36714">
        <w:tc>
          <w:tcPr>
            <w:tcW w:w="709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3827" w:type="dxa"/>
          </w:tcPr>
          <w:p w:rsidR="007C09AD" w:rsidRPr="006B0FE7" w:rsidRDefault="007C09AD" w:rsidP="00B36714">
            <w:pPr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Gyventojų teisės ir pareigos civilinės saugos srityje.</w:t>
            </w:r>
          </w:p>
        </w:tc>
        <w:tc>
          <w:tcPr>
            <w:tcW w:w="1276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Grupinis darbas</w:t>
            </w:r>
          </w:p>
        </w:tc>
        <w:tc>
          <w:tcPr>
            <w:tcW w:w="1134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 val.</w:t>
            </w:r>
          </w:p>
        </w:tc>
        <w:tc>
          <w:tcPr>
            <w:tcW w:w="1418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ESVC</w:t>
            </w:r>
          </w:p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pirmininkas</w:t>
            </w:r>
          </w:p>
        </w:tc>
        <w:tc>
          <w:tcPr>
            <w:tcW w:w="1275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Visi ESVC nariai</w:t>
            </w:r>
          </w:p>
        </w:tc>
      </w:tr>
      <w:tr w:rsidR="007C09AD" w:rsidRPr="006B0FE7" w:rsidTr="00B36714">
        <w:tc>
          <w:tcPr>
            <w:tcW w:w="709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3827" w:type="dxa"/>
          </w:tcPr>
          <w:p w:rsidR="007C09AD" w:rsidRPr="006B0FE7" w:rsidRDefault="007C09AD" w:rsidP="00B36714">
            <w:pPr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 xml:space="preserve">Ekstremalios situacijos (gamtinės, techninės, ekologinės, socialinės) jų priežastys ir galimi padariniai </w:t>
            </w:r>
            <w:r w:rsidRPr="006B0FE7">
              <w:rPr>
                <w:rFonts w:eastAsia="Times New Roman" w:cs="Times New Roman"/>
                <w:szCs w:val="24"/>
              </w:rPr>
              <w:lastRenderedPageBreak/>
              <w:t xml:space="preserve">Ekstremalūs įvykiai ir jų kriterijai. LRV </w:t>
            </w:r>
            <w:smartTag w:uri="urn:schemas-microsoft-com:office:smarttags" w:element="metricconverter">
              <w:smartTagPr>
                <w:attr w:name="ProductID" w:val="2006 m"/>
              </w:smartTagPr>
              <w:r w:rsidRPr="006B0FE7">
                <w:rPr>
                  <w:rFonts w:eastAsia="Times New Roman" w:cs="Times New Roman"/>
                  <w:szCs w:val="24"/>
                </w:rPr>
                <w:t>2006 m</w:t>
              </w:r>
            </w:smartTag>
            <w:r w:rsidRPr="006B0FE7">
              <w:rPr>
                <w:rFonts w:eastAsia="Times New Roman" w:cs="Times New Roman"/>
                <w:szCs w:val="24"/>
              </w:rPr>
              <w:t>. kovo 9 d. nutarimas Nr. 241</w:t>
            </w:r>
          </w:p>
        </w:tc>
        <w:tc>
          <w:tcPr>
            <w:tcW w:w="1276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lastRenderedPageBreak/>
              <w:t>Grupinis darbas</w:t>
            </w:r>
          </w:p>
        </w:tc>
        <w:tc>
          <w:tcPr>
            <w:tcW w:w="1134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 val.</w:t>
            </w:r>
          </w:p>
        </w:tc>
        <w:tc>
          <w:tcPr>
            <w:tcW w:w="1418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Atsakingas už civilinę saugą</w:t>
            </w:r>
          </w:p>
        </w:tc>
        <w:tc>
          <w:tcPr>
            <w:tcW w:w="1275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Visi ESVC nariai</w:t>
            </w:r>
          </w:p>
        </w:tc>
      </w:tr>
      <w:tr w:rsidR="007C09AD" w:rsidRPr="006B0FE7" w:rsidTr="00B36714">
        <w:tc>
          <w:tcPr>
            <w:tcW w:w="709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7C09AD" w:rsidRPr="006B0FE7" w:rsidRDefault="007C09AD" w:rsidP="00B36714">
            <w:pPr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Ūkio subjekto, įstaigos ekstremalių situacijų valdymo centras, jo uždaviniai ir funkcijos, darbo organizavimas, narių pareigos</w:t>
            </w:r>
          </w:p>
        </w:tc>
        <w:tc>
          <w:tcPr>
            <w:tcW w:w="1276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Paskaita</w:t>
            </w:r>
          </w:p>
        </w:tc>
        <w:tc>
          <w:tcPr>
            <w:tcW w:w="1134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 val.</w:t>
            </w:r>
          </w:p>
        </w:tc>
        <w:tc>
          <w:tcPr>
            <w:tcW w:w="1418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Atsakingas už civilinę saugą</w:t>
            </w:r>
          </w:p>
        </w:tc>
        <w:tc>
          <w:tcPr>
            <w:tcW w:w="1275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Visi ESVC nariai</w:t>
            </w:r>
          </w:p>
        </w:tc>
      </w:tr>
      <w:tr w:rsidR="007C09AD" w:rsidRPr="006B0FE7" w:rsidTr="00B36714">
        <w:tc>
          <w:tcPr>
            <w:tcW w:w="709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3827" w:type="dxa"/>
          </w:tcPr>
          <w:p w:rsidR="007C09AD" w:rsidRPr="006B0FE7" w:rsidRDefault="007C09AD" w:rsidP="00B36714">
            <w:pPr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Žmonių ir turto apsauga ekstremalių situacijų atvejais. Individualios apsaugos priemonės.</w:t>
            </w:r>
          </w:p>
        </w:tc>
        <w:tc>
          <w:tcPr>
            <w:tcW w:w="1276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Grupinis darbas</w:t>
            </w:r>
          </w:p>
        </w:tc>
        <w:tc>
          <w:tcPr>
            <w:tcW w:w="1134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 val.</w:t>
            </w:r>
          </w:p>
        </w:tc>
        <w:tc>
          <w:tcPr>
            <w:tcW w:w="1418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ESVC pirmininkas</w:t>
            </w:r>
          </w:p>
        </w:tc>
        <w:tc>
          <w:tcPr>
            <w:tcW w:w="1275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Visi ESVC nariai</w:t>
            </w:r>
          </w:p>
        </w:tc>
      </w:tr>
      <w:tr w:rsidR="007C09AD" w:rsidRPr="006B0FE7" w:rsidTr="00B36714">
        <w:tc>
          <w:tcPr>
            <w:tcW w:w="709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3827" w:type="dxa"/>
          </w:tcPr>
          <w:p w:rsidR="007C09AD" w:rsidRPr="006B0FE7" w:rsidRDefault="007C09AD" w:rsidP="00B36714">
            <w:pPr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Metinis žinių patikrinimas</w:t>
            </w:r>
          </w:p>
        </w:tc>
        <w:tc>
          <w:tcPr>
            <w:tcW w:w="1276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Įskaita</w:t>
            </w:r>
          </w:p>
        </w:tc>
        <w:tc>
          <w:tcPr>
            <w:tcW w:w="1134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 val.</w:t>
            </w:r>
          </w:p>
        </w:tc>
        <w:tc>
          <w:tcPr>
            <w:tcW w:w="1418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ESVC</w:t>
            </w:r>
          </w:p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pirmininkas</w:t>
            </w:r>
          </w:p>
        </w:tc>
        <w:tc>
          <w:tcPr>
            <w:tcW w:w="1275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Visi ESVC nariai</w:t>
            </w:r>
          </w:p>
        </w:tc>
      </w:tr>
      <w:tr w:rsidR="007C09AD" w:rsidRPr="006B0FE7" w:rsidTr="00B36714">
        <w:trPr>
          <w:cantSplit/>
        </w:trPr>
        <w:tc>
          <w:tcPr>
            <w:tcW w:w="9639" w:type="dxa"/>
            <w:gridSpan w:val="6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B0FE7">
              <w:rPr>
                <w:rFonts w:eastAsia="Times New Roman" w:cs="Times New Roman"/>
                <w:b/>
                <w:szCs w:val="24"/>
              </w:rPr>
              <w:t>GYVENTOJŲ APSAUGA</w:t>
            </w:r>
          </w:p>
        </w:tc>
      </w:tr>
      <w:tr w:rsidR="007C09AD" w:rsidRPr="006B0FE7" w:rsidTr="00B36714">
        <w:tc>
          <w:tcPr>
            <w:tcW w:w="709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3827" w:type="dxa"/>
          </w:tcPr>
          <w:p w:rsidR="007C09AD" w:rsidRPr="006B0FE7" w:rsidRDefault="007C09AD" w:rsidP="00B36714">
            <w:pPr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 xml:space="preserve">Ekstremalios situacijos (gamtinės, techninės, ekologinės, socialinės) jų priežastys ir galimi padariniai </w:t>
            </w:r>
          </w:p>
        </w:tc>
        <w:tc>
          <w:tcPr>
            <w:tcW w:w="1276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6B0FE7">
              <w:rPr>
                <w:rFonts w:eastAsia="Times New Roman" w:cs="Times New Roman"/>
                <w:szCs w:val="24"/>
              </w:rPr>
              <w:t>Savaran-</w:t>
            </w:r>
            <w:proofErr w:type="spellEnd"/>
          </w:p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kiškas darbas</w:t>
            </w:r>
          </w:p>
        </w:tc>
        <w:tc>
          <w:tcPr>
            <w:tcW w:w="1134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 val.</w:t>
            </w:r>
          </w:p>
        </w:tc>
        <w:tc>
          <w:tcPr>
            <w:tcW w:w="1418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Atsakingas už civilinę saugą</w:t>
            </w:r>
          </w:p>
        </w:tc>
        <w:tc>
          <w:tcPr>
            <w:tcW w:w="1275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 w:val="22"/>
              </w:rPr>
            </w:pPr>
            <w:r w:rsidRPr="006B0FE7">
              <w:rPr>
                <w:rFonts w:eastAsia="Times New Roman" w:cs="Times New Roman"/>
                <w:sz w:val="22"/>
              </w:rPr>
              <w:t>Darbuotojai</w:t>
            </w:r>
          </w:p>
        </w:tc>
      </w:tr>
      <w:tr w:rsidR="007C09AD" w:rsidRPr="006B0FE7" w:rsidTr="00B36714">
        <w:tc>
          <w:tcPr>
            <w:tcW w:w="709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3827" w:type="dxa"/>
          </w:tcPr>
          <w:p w:rsidR="007C09AD" w:rsidRPr="006B0FE7" w:rsidRDefault="007C09AD" w:rsidP="00B36714">
            <w:pPr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Žmonių ir turto apsauga ekstremalių situacijų atvejais. Individualios apsaugos priemonės.</w:t>
            </w:r>
          </w:p>
        </w:tc>
        <w:tc>
          <w:tcPr>
            <w:tcW w:w="1276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6B0FE7">
              <w:rPr>
                <w:rFonts w:eastAsia="Times New Roman" w:cs="Times New Roman"/>
                <w:szCs w:val="24"/>
              </w:rPr>
              <w:t>Savaran-</w:t>
            </w:r>
            <w:proofErr w:type="spellEnd"/>
          </w:p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kiškas darbas</w:t>
            </w:r>
          </w:p>
        </w:tc>
        <w:tc>
          <w:tcPr>
            <w:tcW w:w="1134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 val.</w:t>
            </w:r>
          </w:p>
        </w:tc>
        <w:tc>
          <w:tcPr>
            <w:tcW w:w="1418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Atsakingas už civilinę saugą</w:t>
            </w:r>
          </w:p>
        </w:tc>
        <w:tc>
          <w:tcPr>
            <w:tcW w:w="1275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 w:val="22"/>
              </w:rPr>
            </w:pPr>
            <w:r w:rsidRPr="006B0FE7">
              <w:rPr>
                <w:rFonts w:eastAsia="Times New Roman" w:cs="Times New Roman"/>
                <w:sz w:val="22"/>
              </w:rPr>
              <w:t>Darbuotojai</w:t>
            </w:r>
          </w:p>
        </w:tc>
      </w:tr>
      <w:tr w:rsidR="007C09AD" w:rsidRPr="006B0FE7" w:rsidTr="00B36714">
        <w:tc>
          <w:tcPr>
            <w:tcW w:w="709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3827" w:type="dxa"/>
          </w:tcPr>
          <w:p w:rsidR="007C09AD" w:rsidRPr="006B0FE7" w:rsidRDefault="007C09AD" w:rsidP="00B36714">
            <w:pPr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Kaip pasirengti nelaimei. Civilinės saugos atmintinė ,,Pavojai aplink mus ir kaip jų išvengti“.</w:t>
            </w:r>
          </w:p>
        </w:tc>
        <w:tc>
          <w:tcPr>
            <w:tcW w:w="1276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6B0FE7">
              <w:rPr>
                <w:rFonts w:eastAsia="Times New Roman" w:cs="Times New Roman"/>
                <w:szCs w:val="24"/>
              </w:rPr>
              <w:t>Savaran-</w:t>
            </w:r>
            <w:proofErr w:type="spellEnd"/>
          </w:p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kiškas darbas</w:t>
            </w:r>
          </w:p>
        </w:tc>
        <w:tc>
          <w:tcPr>
            <w:tcW w:w="1134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 val.</w:t>
            </w:r>
          </w:p>
        </w:tc>
        <w:tc>
          <w:tcPr>
            <w:tcW w:w="1418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Atsakingas už civilinę saugą</w:t>
            </w:r>
          </w:p>
        </w:tc>
        <w:tc>
          <w:tcPr>
            <w:tcW w:w="1275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 w:val="22"/>
              </w:rPr>
            </w:pPr>
            <w:r w:rsidRPr="006B0FE7">
              <w:rPr>
                <w:rFonts w:eastAsia="Times New Roman" w:cs="Times New Roman"/>
                <w:sz w:val="22"/>
              </w:rPr>
              <w:t>Darbuotojai</w:t>
            </w:r>
          </w:p>
        </w:tc>
      </w:tr>
      <w:tr w:rsidR="007C09AD" w:rsidRPr="006B0FE7" w:rsidTr="00B36714">
        <w:tc>
          <w:tcPr>
            <w:tcW w:w="709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3827" w:type="dxa"/>
          </w:tcPr>
          <w:p w:rsidR="007C09AD" w:rsidRPr="006B0FE7" w:rsidRDefault="007C09AD" w:rsidP="00B36714">
            <w:pPr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Kaip elgtis išgirdus civilinės saugos signalą.</w:t>
            </w:r>
          </w:p>
        </w:tc>
        <w:tc>
          <w:tcPr>
            <w:tcW w:w="1276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6B0FE7">
              <w:rPr>
                <w:rFonts w:eastAsia="Times New Roman" w:cs="Times New Roman"/>
                <w:szCs w:val="24"/>
              </w:rPr>
              <w:t>Savaran-</w:t>
            </w:r>
            <w:proofErr w:type="spellEnd"/>
          </w:p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kiškas darbas</w:t>
            </w:r>
          </w:p>
        </w:tc>
        <w:tc>
          <w:tcPr>
            <w:tcW w:w="1134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 val.</w:t>
            </w:r>
          </w:p>
        </w:tc>
        <w:tc>
          <w:tcPr>
            <w:tcW w:w="1418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Atsakingas už civilinę</w:t>
            </w:r>
          </w:p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saugą</w:t>
            </w:r>
          </w:p>
        </w:tc>
        <w:tc>
          <w:tcPr>
            <w:tcW w:w="1275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 w:val="22"/>
              </w:rPr>
            </w:pPr>
            <w:r w:rsidRPr="006B0FE7">
              <w:rPr>
                <w:rFonts w:eastAsia="Times New Roman" w:cs="Times New Roman"/>
                <w:sz w:val="22"/>
              </w:rPr>
              <w:t>Darbuotojai</w:t>
            </w:r>
          </w:p>
        </w:tc>
      </w:tr>
      <w:tr w:rsidR="007C09AD" w:rsidRPr="006B0FE7" w:rsidTr="00B36714">
        <w:tc>
          <w:tcPr>
            <w:tcW w:w="709" w:type="dxa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3827" w:type="dxa"/>
          </w:tcPr>
          <w:p w:rsidR="007C09AD" w:rsidRPr="006B0FE7" w:rsidRDefault="007C09AD" w:rsidP="00B36714">
            <w:pPr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Metinis žinių patikrinimas</w:t>
            </w:r>
          </w:p>
        </w:tc>
        <w:tc>
          <w:tcPr>
            <w:tcW w:w="1276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Įskaita</w:t>
            </w:r>
          </w:p>
        </w:tc>
        <w:tc>
          <w:tcPr>
            <w:tcW w:w="1134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1 val.</w:t>
            </w:r>
          </w:p>
        </w:tc>
        <w:tc>
          <w:tcPr>
            <w:tcW w:w="1418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Atsakingas už civilinę</w:t>
            </w:r>
          </w:p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Cs w:val="24"/>
              </w:rPr>
            </w:pPr>
            <w:r w:rsidRPr="006B0FE7">
              <w:rPr>
                <w:rFonts w:eastAsia="Times New Roman" w:cs="Times New Roman"/>
                <w:szCs w:val="24"/>
              </w:rPr>
              <w:t>saugą</w:t>
            </w:r>
          </w:p>
        </w:tc>
        <w:tc>
          <w:tcPr>
            <w:tcW w:w="1275" w:type="dxa"/>
            <w:vAlign w:val="center"/>
          </w:tcPr>
          <w:p w:rsidR="007C09AD" w:rsidRPr="006B0FE7" w:rsidRDefault="007C09AD" w:rsidP="00B36714">
            <w:pPr>
              <w:jc w:val="center"/>
              <w:rPr>
                <w:rFonts w:eastAsia="Times New Roman" w:cs="Times New Roman"/>
                <w:sz w:val="22"/>
              </w:rPr>
            </w:pPr>
            <w:r w:rsidRPr="006B0FE7">
              <w:rPr>
                <w:rFonts w:eastAsia="Times New Roman" w:cs="Times New Roman"/>
                <w:sz w:val="22"/>
              </w:rPr>
              <w:t>Darbuotojai</w:t>
            </w:r>
          </w:p>
        </w:tc>
      </w:tr>
    </w:tbl>
    <w:p w:rsidR="007C09AD" w:rsidRDefault="007C09AD" w:rsidP="00356306">
      <w:pPr>
        <w:widowControl w:val="0"/>
        <w:autoSpaceDE w:val="0"/>
        <w:autoSpaceDN w:val="0"/>
        <w:spacing w:before="162"/>
        <w:ind w:left="103"/>
        <w:jc w:val="center"/>
        <w:outlineLvl w:val="0"/>
        <w:rPr>
          <w:rFonts w:eastAsia="Times New Roman" w:cs="Times New Roman"/>
          <w:b/>
          <w:bCs/>
          <w:szCs w:val="24"/>
        </w:rPr>
      </w:pPr>
    </w:p>
    <w:p w:rsidR="0092026A" w:rsidRPr="0092026A" w:rsidRDefault="0092026A" w:rsidP="00356306">
      <w:pPr>
        <w:widowControl w:val="0"/>
        <w:autoSpaceDE w:val="0"/>
        <w:autoSpaceDN w:val="0"/>
        <w:spacing w:before="162"/>
        <w:ind w:left="103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92026A">
        <w:rPr>
          <w:rFonts w:eastAsia="Times New Roman" w:cs="Times New Roman"/>
          <w:b/>
          <w:bCs/>
          <w:szCs w:val="24"/>
        </w:rPr>
        <w:t>Įstaigoje</w:t>
      </w:r>
      <w:r w:rsidRPr="0092026A">
        <w:rPr>
          <w:rFonts w:eastAsia="Times New Roman" w:cs="Times New Roman"/>
          <w:b/>
          <w:bCs/>
          <w:spacing w:val="-3"/>
          <w:szCs w:val="24"/>
        </w:rPr>
        <w:t xml:space="preserve"> </w:t>
      </w:r>
      <w:r w:rsidRPr="0092026A">
        <w:rPr>
          <w:rFonts w:eastAsia="Times New Roman" w:cs="Times New Roman"/>
          <w:b/>
          <w:bCs/>
          <w:szCs w:val="24"/>
        </w:rPr>
        <w:t>organizuojamų</w:t>
      </w:r>
      <w:r w:rsidRPr="0092026A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92026A">
        <w:rPr>
          <w:rFonts w:eastAsia="Times New Roman" w:cs="Times New Roman"/>
          <w:b/>
          <w:bCs/>
          <w:szCs w:val="24"/>
        </w:rPr>
        <w:t>darbuotojų</w:t>
      </w:r>
      <w:r w:rsidRPr="0092026A">
        <w:rPr>
          <w:rFonts w:eastAsia="Times New Roman" w:cs="Times New Roman"/>
          <w:b/>
          <w:bCs/>
          <w:spacing w:val="-2"/>
          <w:szCs w:val="24"/>
        </w:rPr>
        <w:t xml:space="preserve"> </w:t>
      </w:r>
      <w:r w:rsidRPr="0092026A">
        <w:rPr>
          <w:rFonts w:eastAsia="Times New Roman" w:cs="Times New Roman"/>
          <w:b/>
          <w:bCs/>
          <w:szCs w:val="24"/>
        </w:rPr>
        <w:t>civilinės</w:t>
      </w:r>
      <w:r w:rsidRPr="0092026A">
        <w:rPr>
          <w:rFonts w:eastAsia="Times New Roman" w:cs="Times New Roman"/>
          <w:b/>
          <w:bCs/>
          <w:spacing w:val="-4"/>
          <w:szCs w:val="24"/>
        </w:rPr>
        <w:t xml:space="preserve"> </w:t>
      </w:r>
      <w:r w:rsidRPr="0092026A">
        <w:rPr>
          <w:rFonts w:eastAsia="Times New Roman" w:cs="Times New Roman"/>
          <w:b/>
          <w:bCs/>
          <w:szCs w:val="24"/>
        </w:rPr>
        <w:t>saugos</w:t>
      </w:r>
      <w:r w:rsidRPr="0092026A">
        <w:rPr>
          <w:rFonts w:eastAsia="Times New Roman" w:cs="Times New Roman"/>
          <w:b/>
          <w:bCs/>
          <w:spacing w:val="-3"/>
          <w:szCs w:val="24"/>
        </w:rPr>
        <w:t xml:space="preserve"> </w:t>
      </w:r>
      <w:r w:rsidRPr="0092026A">
        <w:rPr>
          <w:rFonts w:eastAsia="Times New Roman" w:cs="Times New Roman"/>
          <w:b/>
          <w:bCs/>
          <w:szCs w:val="24"/>
        </w:rPr>
        <w:t>mokymų</w:t>
      </w:r>
      <w:r w:rsidRPr="0092026A">
        <w:rPr>
          <w:rFonts w:eastAsia="Times New Roman" w:cs="Times New Roman"/>
          <w:b/>
          <w:bCs/>
          <w:spacing w:val="-2"/>
          <w:szCs w:val="24"/>
        </w:rPr>
        <w:t xml:space="preserve"> </w:t>
      </w:r>
      <w:r w:rsidRPr="0092026A">
        <w:rPr>
          <w:rFonts w:eastAsia="Times New Roman" w:cs="Times New Roman"/>
          <w:b/>
          <w:bCs/>
          <w:szCs w:val="24"/>
        </w:rPr>
        <w:t>grafikas</w:t>
      </w:r>
    </w:p>
    <w:p w:rsidR="0092026A" w:rsidRPr="0092026A" w:rsidRDefault="0092026A" w:rsidP="0092026A">
      <w:pPr>
        <w:widowControl w:val="0"/>
        <w:autoSpaceDE w:val="0"/>
        <w:autoSpaceDN w:val="0"/>
        <w:spacing w:before="8"/>
        <w:rPr>
          <w:rFonts w:eastAsia="Times New Roman" w:cs="Times New Roman"/>
          <w:b/>
          <w:sz w:val="17"/>
          <w:szCs w:val="24"/>
        </w:rPr>
      </w:pPr>
    </w:p>
    <w:tbl>
      <w:tblPr>
        <w:tblStyle w:val="TableNormal1"/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4"/>
        <w:gridCol w:w="1561"/>
        <w:gridCol w:w="2406"/>
        <w:gridCol w:w="2591"/>
      </w:tblGrid>
      <w:tr w:rsidR="0092026A" w:rsidRPr="0092026A" w:rsidTr="0077335A">
        <w:trPr>
          <w:trHeight w:val="1274"/>
        </w:trPr>
        <w:tc>
          <w:tcPr>
            <w:tcW w:w="568" w:type="dxa"/>
          </w:tcPr>
          <w:p w:rsidR="0092026A" w:rsidRPr="003A3836" w:rsidRDefault="0092026A" w:rsidP="0092026A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92026A" w:rsidRPr="003A3836" w:rsidRDefault="0092026A" w:rsidP="0092026A">
            <w:pPr>
              <w:spacing w:line="271" w:lineRule="auto"/>
              <w:ind w:left="115" w:right="81" w:hanging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lt-LT"/>
              </w:rPr>
              <w:t>Eil.</w:t>
            </w:r>
            <w:r w:rsidRPr="003A383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264" w:type="dxa"/>
          </w:tcPr>
          <w:p w:rsidR="0092026A" w:rsidRPr="003A3836" w:rsidRDefault="0092026A" w:rsidP="0092026A">
            <w:pPr>
              <w:spacing w:before="1"/>
              <w:ind w:left="258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Darbuotojų</w:t>
            </w:r>
          </w:p>
          <w:p w:rsidR="0092026A" w:rsidRPr="003A3836" w:rsidRDefault="0092026A" w:rsidP="0092026A">
            <w:pPr>
              <w:spacing w:before="43" w:line="271" w:lineRule="auto"/>
              <w:ind w:left="214" w:right="214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civilinės saugos</w:t>
            </w:r>
            <w:r w:rsidRPr="003A383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mokymų</w:t>
            </w:r>
            <w:r w:rsidRPr="003A383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atlikimo</w:t>
            </w:r>
          </w:p>
          <w:p w:rsidR="0092026A" w:rsidRPr="003A3836" w:rsidRDefault="0092026A" w:rsidP="0092026A">
            <w:pPr>
              <w:spacing w:before="9"/>
              <w:ind w:left="258" w:righ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61" w:type="dxa"/>
          </w:tcPr>
          <w:p w:rsidR="0092026A" w:rsidRPr="003A3836" w:rsidRDefault="0092026A" w:rsidP="0092026A">
            <w:pPr>
              <w:spacing w:before="1" w:line="273" w:lineRule="auto"/>
              <w:ind w:left="165" w:right="139" w:hanging="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Darbuotojų,</w:t>
            </w:r>
            <w:r w:rsidRPr="003A3836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dalyvavusių</w:t>
            </w:r>
            <w:r w:rsidRPr="003A3836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mokymuose</w:t>
            </w:r>
          </w:p>
          <w:p w:rsidR="0092026A" w:rsidRPr="003A3836" w:rsidRDefault="0092026A" w:rsidP="0092026A">
            <w:pPr>
              <w:spacing w:before="7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skaičius</w:t>
            </w:r>
          </w:p>
        </w:tc>
        <w:tc>
          <w:tcPr>
            <w:tcW w:w="2406" w:type="dxa"/>
          </w:tcPr>
          <w:p w:rsidR="0092026A" w:rsidRPr="003A3836" w:rsidRDefault="0092026A" w:rsidP="009202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92026A" w:rsidRPr="003A3836" w:rsidRDefault="0092026A" w:rsidP="0092026A">
            <w:pPr>
              <w:spacing w:before="178"/>
              <w:ind w:right="2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Mokymai</w:t>
            </w:r>
            <w:r w:rsidRPr="003A38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įforminti</w:t>
            </w:r>
          </w:p>
        </w:tc>
        <w:tc>
          <w:tcPr>
            <w:tcW w:w="2591" w:type="dxa"/>
          </w:tcPr>
          <w:p w:rsidR="0092026A" w:rsidRPr="003A3836" w:rsidRDefault="0092026A" w:rsidP="009202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92026A" w:rsidRPr="003A3836" w:rsidRDefault="0092026A" w:rsidP="0092026A">
            <w:pPr>
              <w:spacing w:before="178"/>
              <w:ind w:left="270"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Sekanti</w:t>
            </w:r>
            <w:r w:rsidRPr="003A38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mokymų</w:t>
            </w:r>
            <w:r w:rsidRPr="003A383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</w:tr>
      <w:tr w:rsidR="0092026A" w:rsidRPr="0092026A" w:rsidTr="0077335A">
        <w:trPr>
          <w:trHeight w:val="635"/>
        </w:trPr>
        <w:tc>
          <w:tcPr>
            <w:tcW w:w="568" w:type="dxa"/>
          </w:tcPr>
          <w:p w:rsidR="0092026A" w:rsidRPr="003A3836" w:rsidRDefault="0092026A" w:rsidP="0092026A">
            <w:pPr>
              <w:spacing w:before="15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264" w:type="dxa"/>
          </w:tcPr>
          <w:p w:rsidR="0092026A" w:rsidRPr="000676F4" w:rsidRDefault="008A73F1" w:rsidP="0092026A">
            <w:pPr>
              <w:spacing w:before="44"/>
              <w:ind w:left="258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2022-01</w:t>
            </w:r>
          </w:p>
        </w:tc>
        <w:tc>
          <w:tcPr>
            <w:tcW w:w="1561" w:type="dxa"/>
          </w:tcPr>
          <w:p w:rsidR="0092026A" w:rsidRPr="000676F4" w:rsidRDefault="0092026A" w:rsidP="0092026A">
            <w:pPr>
              <w:spacing w:before="150"/>
              <w:ind w:left="635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:rsidR="0092026A" w:rsidRPr="000676F4" w:rsidRDefault="0092026A" w:rsidP="0092026A">
            <w:pPr>
              <w:spacing w:before="150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92026A" w:rsidRPr="000676F4" w:rsidRDefault="00D83306" w:rsidP="00C51E14">
            <w:pPr>
              <w:spacing w:before="150"/>
              <w:ind w:left="250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</w:t>
            </w:r>
            <w:r w:rsidR="008A73F1"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-01</w:t>
            </w:r>
          </w:p>
        </w:tc>
      </w:tr>
      <w:tr w:rsidR="0092026A" w:rsidRPr="0092026A" w:rsidTr="0077335A">
        <w:trPr>
          <w:trHeight w:val="571"/>
        </w:trPr>
        <w:tc>
          <w:tcPr>
            <w:tcW w:w="568" w:type="dxa"/>
          </w:tcPr>
          <w:p w:rsidR="0092026A" w:rsidRPr="0092026A" w:rsidRDefault="0092026A" w:rsidP="0092026A">
            <w:pPr>
              <w:spacing w:before="115"/>
              <w:ind w:left="108"/>
              <w:rPr>
                <w:rFonts w:eastAsia="Times New Roman" w:cs="Times New Roman"/>
              </w:rPr>
            </w:pPr>
            <w:r w:rsidRPr="0092026A">
              <w:rPr>
                <w:rFonts w:eastAsia="Times New Roman" w:cs="Times New Roman"/>
              </w:rPr>
              <w:t>2.</w:t>
            </w:r>
          </w:p>
        </w:tc>
        <w:tc>
          <w:tcPr>
            <w:tcW w:w="2264" w:type="dxa"/>
          </w:tcPr>
          <w:p w:rsidR="0092026A" w:rsidRPr="0092026A" w:rsidRDefault="0092026A" w:rsidP="0092026A">
            <w:pPr>
              <w:rPr>
                <w:rFonts w:eastAsia="Times New Roman" w:cs="Times New Roman"/>
              </w:rPr>
            </w:pPr>
          </w:p>
        </w:tc>
        <w:tc>
          <w:tcPr>
            <w:tcW w:w="1561" w:type="dxa"/>
          </w:tcPr>
          <w:p w:rsidR="0092026A" w:rsidRPr="0092026A" w:rsidRDefault="0092026A" w:rsidP="0092026A">
            <w:pPr>
              <w:rPr>
                <w:rFonts w:eastAsia="Times New Roman" w:cs="Times New Roman"/>
              </w:rPr>
            </w:pPr>
          </w:p>
        </w:tc>
        <w:tc>
          <w:tcPr>
            <w:tcW w:w="2406" w:type="dxa"/>
          </w:tcPr>
          <w:p w:rsidR="0092026A" w:rsidRPr="0092026A" w:rsidRDefault="0092026A" w:rsidP="0092026A">
            <w:pPr>
              <w:rPr>
                <w:rFonts w:eastAsia="Times New Roman" w:cs="Times New Roman"/>
              </w:rPr>
            </w:pPr>
          </w:p>
        </w:tc>
        <w:tc>
          <w:tcPr>
            <w:tcW w:w="2591" w:type="dxa"/>
          </w:tcPr>
          <w:p w:rsidR="0092026A" w:rsidRPr="0092026A" w:rsidRDefault="0092026A" w:rsidP="0092026A">
            <w:pPr>
              <w:rPr>
                <w:rFonts w:eastAsia="Times New Roman" w:cs="Times New Roman"/>
              </w:rPr>
            </w:pPr>
          </w:p>
        </w:tc>
      </w:tr>
      <w:tr w:rsidR="0092026A" w:rsidRPr="0092026A" w:rsidTr="0077335A">
        <w:trPr>
          <w:trHeight w:val="572"/>
        </w:trPr>
        <w:tc>
          <w:tcPr>
            <w:tcW w:w="568" w:type="dxa"/>
          </w:tcPr>
          <w:p w:rsidR="0092026A" w:rsidRPr="0092026A" w:rsidRDefault="0092026A" w:rsidP="0092026A">
            <w:pPr>
              <w:spacing w:before="115"/>
              <w:ind w:left="108"/>
              <w:rPr>
                <w:rFonts w:eastAsia="Times New Roman" w:cs="Times New Roman"/>
              </w:rPr>
            </w:pPr>
            <w:r w:rsidRPr="0092026A">
              <w:rPr>
                <w:rFonts w:eastAsia="Times New Roman" w:cs="Times New Roman"/>
              </w:rPr>
              <w:t>3.</w:t>
            </w:r>
          </w:p>
        </w:tc>
        <w:tc>
          <w:tcPr>
            <w:tcW w:w="2264" w:type="dxa"/>
          </w:tcPr>
          <w:p w:rsidR="0092026A" w:rsidRPr="0092026A" w:rsidRDefault="0092026A" w:rsidP="0092026A">
            <w:pPr>
              <w:rPr>
                <w:rFonts w:eastAsia="Times New Roman" w:cs="Times New Roman"/>
              </w:rPr>
            </w:pPr>
          </w:p>
        </w:tc>
        <w:tc>
          <w:tcPr>
            <w:tcW w:w="1561" w:type="dxa"/>
          </w:tcPr>
          <w:p w:rsidR="0092026A" w:rsidRPr="0092026A" w:rsidRDefault="0092026A" w:rsidP="0092026A">
            <w:pPr>
              <w:rPr>
                <w:rFonts w:eastAsia="Times New Roman" w:cs="Times New Roman"/>
              </w:rPr>
            </w:pPr>
          </w:p>
        </w:tc>
        <w:tc>
          <w:tcPr>
            <w:tcW w:w="2406" w:type="dxa"/>
          </w:tcPr>
          <w:p w:rsidR="0092026A" w:rsidRPr="0092026A" w:rsidRDefault="0092026A" w:rsidP="0092026A">
            <w:pPr>
              <w:rPr>
                <w:rFonts w:eastAsia="Times New Roman" w:cs="Times New Roman"/>
              </w:rPr>
            </w:pPr>
          </w:p>
        </w:tc>
        <w:tc>
          <w:tcPr>
            <w:tcW w:w="2591" w:type="dxa"/>
          </w:tcPr>
          <w:p w:rsidR="0092026A" w:rsidRPr="0092026A" w:rsidRDefault="0092026A" w:rsidP="0092026A">
            <w:pPr>
              <w:rPr>
                <w:rFonts w:eastAsia="Times New Roman" w:cs="Times New Roman"/>
              </w:rPr>
            </w:pPr>
          </w:p>
        </w:tc>
      </w:tr>
    </w:tbl>
    <w:p w:rsidR="007C09AD" w:rsidRDefault="007C09AD" w:rsidP="007C09AD">
      <w:pPr>
        <w:pStyle w:val="Sraopastraipa"/>
        <w:widowControl w:val="0"/>
        <w:tabs>
          <w:tab w:val="left" w:pos="1985"/>
        </w:tabs>
        <w:autoSpaceDE w:val="0"/>
        <w:autoSpaceDN w:val="0"/>
        <w:ind w:left="1418"/>
        <w:rPr>
          <w:rFonts w:eastAsia="Times New Roman" w:cs="Times New Roman"/>
          <w:b/>
        </w:rPr>
      </w:pPr>
    </w:p>
    <w:p w:rsidR="007C09AD" w:rsidRDefault="007C09AD" w:rsidP="007C09AD">
      <w:pPr>
        <w:pStyle w:val="Sraopastraipa"/>
        <w:widowControl w:val="0"/>
        <w:tabs>
          <w:tab w:val="left" w:pos="1985"/>
        </w:tabs>
        <w:autoSpaceDE w:val="0"/>
        <w:autoSpaceDN w:val="0"/>
        <w:ind w:left="1418"/>
        <w:rPr>
          <w:rFonts w:eastAsia="Times New Roman" w:cs="Times New Roman"/>
          <w:b/>
        </w:rPr>
      </w:pPr>
    </w:p>
    <w:p w:rsidR="007C09AD" w:rsidRDefault="007C09AD" w:rsidP="007C09AD">
      <w:pPr>
        <w:pStyle w:val="Sraopastraipa"/>
        <w:widowControl w:val="0"/>
        <w:tabs>
          <w:tab w:val="left" w:pos="1985"/>
        </w:tabs>
        <w:autoSpaceDE w:val="0"/>
        <w:autoSpaceDN w:val="0"/>
        <w:ind w:left="1418"/>
        <w:rPr>
          <w:rFonts w:eastAsia="Times New Roman" w:cs="Times New Roman"/>
          <w:b/>
        </w:rPr>
      </w:pPr>
    </w:p>
    <w:p w:rsidR="007C09AD" w:rsidRDefault="007C09AD" w:rsidP="007C09AD">
      <w:pPr>
        <w:pStyle w:val="Sraopastraipa"/>
        <w:widowControl w:val="0"/>
        <w:tabs>
          <w:tab w:val="left" w:pos="1985"/>
        </w:tabs>
        <w:autoSpaceDE w:val="0"/>
        <w:autoSpaceDN w:val="0"/>
        <w:ind w:left="1418"/>
        <w:rPr>
          <w:rFonts w:eastAsia="Times New Roman" w:cs="Times New Roman"/>
          <w:b/>
        </w:rPr>
      </w:pPr>
    </w:p>
    <w:p w:rsidR="007C09AD" w:rsidRDefault="007C09AD" w:rsidP="007C09AD">
      <w:pPr>
        <w:pStyle w:val="Sraopastraipa"/>
        <w:widowControl w:val="0"/>
        <w:tabs>
          <w:tab w:val="left" w:pos="1985"/>
        </w:tabs>
        <w:autoSpaceDE w:val="0"/>
        <w:autoSpaceDN w:val="0"/>
        <w:ind w:left="1418"/>
        <w:rPr>
          <w:rFonts w:eastAsia="Times New Roman" w:cs="Times New Roman"/>
          <w:b/>
        </w:rPr>
      </w:pPr>
    </w:p>
    <w:p w:rsidR="007C09AD" w:rsidRDefault="007C09AD" w:rsidP="007C09AD">
      <w:pPr>
        <w:pStyle w:val="Sraopastraipa"/>
        <w:widowControl w:val="0"/>
        <w:tabs>
          <w:tab w:val="left" w:pos="1985"/>
        </w:tabs>
        <w:autoSpaceDE w:val="0"/>
        <w:autoSpaceDN w:val="0"/>
        <w:ind w:left="1418"/>
        <w:rPr>
          <w:rFonts w:eastAsia="Times New Roman" w:cs="Times New Roman"/>
          <w:b/>
        </w:rPr>
      </w:pPr>
    </w:p>
    <w:p w:rsidR="007C09AD" w:rsidRDefault="007C09AD" w:rsidP="007C09AD">
      <w:pPr>
        <w:pStyle w:val="Sraopastraipa"/>
        <w:widowControl w:val="0"/>
        <w:tabs>
          <w:tab w:val="left" w:pos="1985"/>
        </w:tabs>
        <w:autoSpaceDE w:val="0"/>
        <w:autoSpaceDN w:val="0"/>
        <w:ind w:left="1418"/>
        <w:rPr>
          <w:rFonts w:eastAsia="Times New Roman" w:cs="Times New Roman"/>
          <w:b/>
        </w:rPr>
      </w:pPr>
    </w:p>
    <w:p w:rsidR="006200EB" w:rsidRDefault="006200EB" w:rsidP="007C09AD">
      <w:pPr>
        <w:pStyle w:val="Sraopastraipa"/>
        <w:widowControl w:val="0"/>
        <w:numPr>
          <w:ilvl w:val="0"/>
          <w:numId w:val="4"/>
        </w:numPr>
        <w:tabs>
          <w:tab w:val="left" w:pos="1985"/>
        </w:tabs>
        <w:autoSpaceDE w:val="0"/>
        <w:autoSpaceDN w:val="0"/>
        <w:jc w:val="center"/>
        <w:rPr>
          <w:rFonts w:eastAsia="Times New Roman" w:cs="Times New Roman"/>
          <w:b/>
        </w:rPr>
      </w:pPr>
      <w:r w:rsidRPr="003A3836">
        <w:rPr>
          <w:rFonts w:eastAsia="Times New Roman" w:cs="Times New Roman"/>
          <w:b/>
        </w:rPr>
        <w:lastRenderedPageBreak/>
        <w:t>ĮSTAIGOS</w:t>
      </w:r>
      <w:r w:rsidRPr="003A3836">
        <w:rPr>
          <w:rFonts w:eastAsia="Times New Roman" w:cs="Times New Roman"/>
          <w:b/>
          <w:spacing w:val="-2"/>
        </w:rPr>
        <w:t xml:space="preserve"> </w:t>
      </w:r>
      <w:r w:rsidRPr="003A3836">
        <w:rPr>
          <w:rFonts w:eastAsia="Times New Roman" w:cs="Times New Roman"/>
          <w:b/>
        </w:rPr>
        <w:t>CIVILINĖS</w:t>
      </w:r>
      <w:r w:rsidRPr="003A3836">
        <w:rPr>
          <w:rFonts w:eastAsia="Times New Roman" w:cs="Times New Roman"/>
          <w:b/>
          <w:spacing w:val="-2"/>
        </w:rPr>
        <w:t xml:space="preserve"> </w:t>
      </w:r>
      <w:r w:rsidRPr="003A3836">
        <w:rPr>
          <w:rFonts w:eastAsia="Times New Roman" w:cs="Times New Roman"/>
          <w:b/>
        </w:rPr>
        <w:t>SAUGOS</w:t>
      </w:r>
      <w:r w:rsidRPr="003A3836">
        <w:rPr>
          <w:rFonts w:eastAsia="Times New Roman" w:cs="Times New Roman"/>
          <w:b/>
          <w:spacing w:val="-2"/>
        </w:rPr>
        <w:t xml:space="preserve"> </w:t>
      </w:r>
      <w:r w:rsidRPr="003A3836">
        <w:rPr>
          <w:rFonts w:eastAsia="Times New Roman" w:cs="Times New Roman"/>
          <w:b/>
        </w:rPr>
        <w:t>PRATYBŲ</w:t>
      </w:r>
      <w:r w:rsidRPr="003A3836">
        <w:rPr>
          <w:rFonts w:eastAsia="Times New Roman" w:cs="Times New Roman"/>
          <w:b/>
          <w:spacing w:val="-6"/>
        </w:rPr>
        <w:t xml:space="preserve"> </w:t>
      </w:r>
      <w:r w:rsidRPr="003A3836">
        <w:rPr>
          <w:rFonts w:eastAsia="Times New Roman" w:cs="Times New Roman"/>
          <w:b/>
        </w:rPr>
        <w:t>PLANAS</w:t>
      </w:r>
    </w:p>
    <w:p w:rsidR="007C09AD" w:rsidRPr="003A3836" w:rsidRDefault="007C09AD" w:rsidP="007C09AD">
      <w:pPr>
        <w:pStyle w:val="Sraopastraipa"/>
        <w:widowControl w:val="0"/>
        <w:tabs>
          <w:tab w:val="left" w:pos="1985"/>
        </w:tabs>
        <w:autoSpaceDE w:val="0"/>
        <w:autoSpaceDN w:val="0"/>
        <w:ind w:left="1080"/>
        <w:rPr>
          <w:rFonts w:eastAsia="Times New Roman" w:cs="Times New Roman"/>
          <w:b/>
        </w:rPr>
      </w:pPr>
    </w:p>
    <w:p w:rsidR="006200EB" w:rsidRPr="006200EB" w:rsidRDefault="006200EB" w:rsidP="003A3836">
      <w:pPr>
        <w:widowControl w:val="0"/>
        <w:autoSpaceDE w:val="0"/>
        <w:autoSpaceDN w:val="0"/>
        <w:spacing w:line="360" w:lineRule="auto"/>
        <w:ind w:left="103" w:right="105" w:firstLine="748"/>
        <w:jc w:val="both"/>
        <w:rPr>
          <w:rFonts w:eastAsia="Times New Roman" w:cs="Times New Roman"/>
          <w:szCs w:val="24"/>
        </w:rPr>
      </w:pPr>
      <w:r w:rsidRPr="006200EB">
        <w:rPr>
          <w:rFonts w:eastAsia="Times New Roman" w:cs="Times New Roman"/>
          <w:szCs w:val="24"/>
        </w:rPr>
        <w:t>Pagal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Lietuvos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Respublikos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Vyriausybės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nutarimą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„Dėl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Civilinės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saugos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pratybų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organizavimo tvarkos aprašo patvirtinimo“ 2010 m. rugsėjo 8 d. Nr. 1295, kuriame nurodoma, kad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pratybos turi būti organizuojamos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ūkio subjektuose, kitose įstaigose, kurių vadovai turi organizuoti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ekstremaliųjų situacijų valdymo planų rengimą ir (arba) kuriuose steigiami ekstremaliųjų situacijų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operacijų centrai. Pratybos organizuojamos vadovaujantis ūkio subjekto, kitos įstaigos vadovo teisės</w:t>
      </w:r>
      <w:r w:rsidRPr="006200EB">
        <w:rPr>
          <w:rFonts w:eastAsia="Times New Roman" w:cs="Times New Roman"/>
          <w:spacing w:val="-57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aktų nustatyta tvarka patvirtintais ūkio subjekto, kitos įstaigos ekstremaliųjų situacijų prevencijos</w:t>
      </w:r>
      <w:r w:rsidRPr="006200EB">
        <w:rPr>
          <w:rFonts w:eastAsia="Times New Roman" w:cs="Times New Roman"/>
          <w:spacing w:val="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priemonių</w:t>
      </w:r>
      <w:r w:rsidRPr="006200EB">
        <w:rPr>
          <w:rFonts w:eastAsia="Times New Roman" w:cs="Times New Roman"/>
          <w:spacing w:val="2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planais.</w:t>
      </w:r>
    </w:p>
    <w:p w:rsidR="006200EB" w:rsidRPr="006200EB" w:rsidRDefault="006200EB" w:rsidP="003A3836">
      <w:pPr>
        <w:widowControl w:val="0"/>
        <w:autoSpaceDE w:val="0"/>
        <w:autoSpaceDN w:val="0"/>
        <w:ind w:left="827"/>
        <w:rPr>
          <w:rFonts w:eastAsia="Times New Roman" w:cs="Times New Roman"/>
          <w:szCs w:val="24"/>
        </w:rPr>
      </w:pPr>
      <w:r w:rsidRPr="006200EB">
        <w:rPr>
          <w:rFonts w:eastAsia="Times New Roman" w:cs="Times New Roman"/>
          <w:szCs w:val="24"/>
        </w:rPr>
        <w:t>Pratybų</w:t>
      </w:r>
      <w:r w:rsidRPr="006200EB">
        <w:rPr>
          <w:rFonts w:eastAsia="Times New Roman" w:cs="Times New Roman"/>
          <w:spacing w:val="-1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tipai</w:t>
      </w:r>
      <w:r w:rsidRPr="006200EB">
        <w:rPr>
          <w:rFonts w:eastAsia="Times New Roman" w:cs="Times New Roman"/>
          <w:spacing w:val="-4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yra:</w:t>
      </w:r>
    </w:p>
    <w:p w:rsidR="006200EB" w:rsidRPr="006200EB" w:rsidRDefault="006200EB" w:rsidP="003A3836">
      <w:pPr>
        <w:widowControl w:val="0"/>
        <w:numPr>
          <w:ilvl w:val="1"/>
          <w:numId w:val="2"/>
        </w:numPr>
        <w:tabs>
          <w:tab w:val="left" w:pos="1154"/>
        </w:tabs>
        <w:autoSpaceDE w:val="0"/>
        <w:autoSpaceDN w:val="0"/>
        <w:spacing w:line="360" w:lineRule="auto"/>
        <w:ind w:left="102" w:right="115" w:firstLine="726"/>
        <w:jc w:val="both"/>
        <w:rPr>
          <w:rFonts w:eastAsia="Times New Roman" w:cs="Times New Roman"/>
        </w:rPr>
      </w:pPr>
      <w:r w:rsidRPr="006200EB">
        <w:rPr>
          <w:rFonts w:eastAsia="Times New Roman" w:cs="Times New Roman"/>
        </w:rPr>
        <w:t>Stalo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pratybos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–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detalus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pratybų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aprašyme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pateikto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įvykio,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ekstremaliojo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įvykio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ar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ekstremaliosios situacijos (toliau – pratybų situacija) valdymo aptarimas, kuriame dalyvaujantys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civilinės saugos sistemos subjektų atstovai tarpusavyje tikslina, tobulina ir derina reagavimo ir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padarinių</w:t>
      </w:r>
      <w:r w:rsidRPr="006200EB">
        <w:rPr>
          <w:rFonts w:eastAsia="Times New Roman" w:cs="Times New Roman"/>
          <w:spacing w:val="2"/>
        </w:rPr>
        <w:t xml:space="preserve"> </w:t>
      </w:r>
      <w:r w:rsidRPr="006200EB">
        <w:rPr>
          <w:rFonts w:eastAsia="Times New Roman" w:cs="Times New Roman"/>
        </w:rPr>
        <w:t>šalinimo</w:t>
      </w:r>
      <w:r w:rsidRPr="006200EB">
        <w:rPr>
          <w:rFonts w:eastAsia="Times New Roman" w:cs="Times New Roman"/>
          <w:spacing w:val="3"/>
        </w:rPr>
        <w:t xml:space="preserve"> </w:t>
      </w:r>
      <w:r w:rsidRPr="006200EB">
        <w:rPr>
          <w:rFonts w:eastAsia="Times New Roman" w:cs="Times New Roman"/>
        </w:rPr>
        <w:t>veiksmus;</w:t>
      </w:r>
    </w:p>
    <w:p w:rsidR="006200EB" w:rsidRPr="006200EB" w:rsidRDefault="006200EB" w:rsidP="003A3836">
      <w:pPr>
        <w:widowControl w:val="0"/>
        <w:numPr>
          <w:ilvl w:val="1"/>
          <w:numId w:val="2"/>
        </w:numPr>
        <w:tabs>
          <w:tab w:val="left" w:pos="1154"/>
        </w:tabs>
        <w:autoSpaceDE w:val="0"/>
        <w:autoSpaceDN w:val="0"/>
        <w:spacing w:line="360" w:lineRule="auto"/>
        <w:ind w:left="102" w:right="113" w:firstLine="726"/>
        <w:jc w:val="both"/>
        <w:rPr>
          <w:rFonts w:eastAsia="Times New Roman" w:cs="Times New Roman"/>
        </w:rPr>
      </w:pPr>
      <w:r w:rsidRPr="006200EB">
        <w:rPr>
          <w:rFonts w:eastAsia="Times New Roman" w:cs="Times New Roman"/>
        </w:rPr>
        <w:t>Funkcinės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pratybos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–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civilinės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saugos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sistemos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subjektų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pratybos,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skirtos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atskiroms</w:t>
      </w:r>
      <w:r w:rsidRPr="006200EB">
        <w:rPr>
          <w:rFonts w:eastAsia="Times New Roman" w:cs="Times New Roman"/>
          <w:spacing w:val="-57"/>
        </w:rPr>
        <w:t xml:space="preserve"> </w:t>
      </w:r>
      <w:r w:rsidRPr="006200EB">
        <w:rPr>
          <w:rFonts w:eastAsia="Times New Roman" w:cs="Times New Roman"/>
          <w:spacing w:val="-1"/>
        </w:rPr>
        <w:t>funkcijoms</w:t>
      </w:r>
      <w:r w:rsidRPr="006200EB">
        <w:rPr>
          <w:rFonts w:eastAsia="Times New Roman" w:cs="Times New Roman"/>
          <w:spacing w:val="-13"/>
        </w:rPr>
        <w:t xml:space="preserve"> </w:t>
      </w:r>
      <w:r w:rsidRPr="006200EB">
        <w:rPr>
          <w:rFonts w:eastAsia="Times New Roman" w:cs="Times New Roman"/>
          <w:spacing w:val="-1"/>
        </w:rPr>
        <w:t>ar</w:t>
      </w:r>
      <w:r w:rsidRPr="006200EB">
        <w:rPr>
          <w:rFonts w:eastAsia="Times New Roman" w:cs="Times New Roman"/>
          <w:spacing w:val="-13"/>
        </w:rPr>
        <w:t xml:space="preserve"> </w:t>
      </w:r>
      <w:r w:rsidRPr="006200EB">
        <w:rPr>
          <w:rFonts w:eastAsia="Times New Roman" w:cs="Times New Roman"/>
          <w:spacing w:val="-1"/>
        </w:rPr>
        <w:t>procedūroms,</w:t>
      </w:r>
      <w:r w:rsidRPr="006200EB">
        <w:rPr>
          <w:rFonts w:eastAsia="Times New Roman" w:cs="Times New Roman"/>
          <w:spacing w:val="-7"/>
        </w:rPr>
        <w:t xml:space="preserve"> </w:t>
      </w:r>
      <w:r w:rsidRPr="006200EB">
        <w:rPr>
          <w:rFonts w:eastAsia="Times New Roman" w:cs="Times New Roman"/>
          <w:spacing w:val="-1"/>
        </w:rPr>
        <w:t>numatytoms</w:t>
      </w:r>
      <w:r w:rsidRPr="006200EB">
        <w:rPr>
          <w:rFonts w:eastAsia="Times New Roman" w:cs="Times New Roman"/>
          <w:spacing w:val="-12"/>
        </w:rPr>
        <w:t xml:space="preserve"> </w:t>
      </w:r>
      <w:r w:rsidRPr="006200EB">
        <w:rPr>
          <w:rFonts w:eastAsia="Times New Roman" w:cs="Times New Roman"/>
          <w:spacing w:val="-1"/>
        </w:rPr>
        <w:t>šiems</w:t>
      </w:r>
      <w:r w:rsidRPr="006200EB">
        <w:rPr>
          <w:rFonts w:eastAsia="Times New Roman" w:cs="Times New Roman"/>
          <w:spacing w:val="-12"/>
        </w:rPr>
        <w:t xml:space="preserve"> </w:t>
      </w:r>
      <w:r w:rsidRPr="006200EB">
        <w:rPr>
          <w:rFonts w:eastAsia="Times New Roman" w:cs="Times New Roman"/>
          <w:spacing w:val="-1"/>
        </w:rPr>
        <w:t>subjektams</w:t>
      </w:r>
      <w:r w:rsidRPr="006200EB">
        <w:rPr>
          <w:rFonts w:eastAsia="Times New Roman" w:cs="Times New Roman"/>
          <w:spacing w:val="-13"/>
        </w:rPr>
        <w:t xml:space="preserve"> </w:t>
      </w:r>
      <w:r w:rsidRPr="006200EB">
        <w:rPr>
          <w:rFonts w:eastAsia="Times New Roman" w:cs="Times New Roman"/>
          <w:spacing w:val="-1"/>
        </w:rPr>
        <w:t>civilinės</w:t>
      </w:r>
      <w:r w:rsidRPr="006200EB">
        <w:rPr>
          <w:rFonts w:eastAsia="Times New Roman" w:cs="Times New Roman"/>
          <w:spacing w:val="-12"/>
        </w:rPr>
        <w:t xml:space="preserve"> </w:t>
      </w:r>
      <w:r w:rsidRPr="006200EB">
        <w:rPr>
          <w:rFonts w:eastAsia="Times New Roman" w:cs="Times New Roman"/>
        </w:rPr>
        <w:t>saugos</w:t>
      </w:r>
      <w:r w:rsidRPr="006200EB">
        <w:rPr>
          <w:rFonts w:eastAsia="Times New Roman" w:cs="Times New Roman"/>
          <w:spacing w:val="-6"/>
        </w:rPr>
        <w:t xml:space="preserve"> </w:t>
      </w:r>
      <w:r w:rsidRPr="006200EB">
        <w:rPr>
          <w:rFonts w:eastAsia="Times New Roman" w:cs="Times New Roman"/>
        </w:rPr>
        <w:t>srityje,</w:t>
      </w:r>
      <w:r w:rsidRPr="006200EB">
        <w:rPr>
          <w:rFonts w:eastAsia="Times New Roman" w:cs="Times New Roman"/>
          <w:spacing w:val="-7"/>
        </w:rPr>
        <w:t xml:space="preserve"> </w:t>
      </w:r>
      <w:r w:rsidRPr="006200EB">
        <w:rPr>
          <w:rFonts w:eastAsia="Times New Roman" w:cs="Times New Roman"/>
        </w:rPr>
        <w:t>įvertinti,</w:t>
      </w:r>
      <w:r w:rsidRPr="006200EB">
        <w:rPr>
          <w:rFonts w:eastAsia="Times New Roman" w:cs="Times New Roman"/>
          <w:spacing w:val="-6"/>
        </w:rPr>
        <w:t xml:space="preserve"> </w:t>
      </w:r>
      <w:r w:rsidRPr="006200EB">
        <w:rPr>
          <w:rFonts w:eastAsia="Times New Roman" w:cs="Times New Roman"/>
        </w:rPr>
        <w:t>tobulinti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ir mokytis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jas</w:t>
      </w:r>
      <w:r w:rsidRPr="006200EB">
        <w:rPr>
          <w:rFonts w:eastAsia="Times New Roman" w:cs="Times New Roman"/>
          <w:spacing w:val="8"/>
        </w:rPr>
        <w:t xml:space="preserve"> </w:t>
      </w:r>
      <w:r w:rsidRPr="006200EB">
        <w:rPr>
          <w:rFonts w:eastAsia="Times New Roman" w:cs="Times New Roman"/>
        </w:rPr>
        <w:t>vykdyti.</w:t>
      </w:r>
    </w:p>
    <w:p w:rsidR="006200EB" w:rsidRPr="006200EB" w:rsidRDefault="006200EB" w:rsidP="003A3836">
      <w:pPr>
        <w:widowControl w:val="0"/>
        <w:autoSpaceDE w:val="0"/>
        <w:autoSpaceDN w:val="0"/>
        <w:spacing w:line="360" w:lineRule="auto"/>
        <w:ind w:left="827"/>
        <w:rPr>
          <w:rFonts w:eastAsia="Times New Roman" w:cs="Times New Roman"/>
          <w:szCs w:val="24"/>
        </w:rPr>
      </w:pPr>
      <w:r w:rsidRPr="006200EB">
        <w:rPr>
          <w:rFonts w:eastAsia="Times New Roman" w:cs="Times New Roman"/>
          <w:szCs w:val="24"/>
        </w:rPr>
        <w:t>Ūkio</w:t>
      </w:r>
      <w:r w:rsidRPr="006200EB">
        <w:rPr>
          <w:rFonts w:eastAsia="Times New Roman" w:cs="Times New Roman"/>
          <w:spacing w:val="-3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subjekto,</w:t>
      </w:r>
      <w:r w:rsidRPr="006200EB">
        <w:rPr>
          <w:rFonts w:eastAsia="Times New Roman" w:cs="Times New Roman"/>
          <w:spacing w:val="2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kitos</w:t>
      </w:r>
      <w:r w:rsidRPr="006200EB">
        <w:rPr>
          <w:rFonts w:eastAsia="Times New Roman" w:cs="Times New Roman"/>
          <w:spacing w:val="-4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įstaigos</w:t>
      </w:r>
      <w:r w:rsidRPr="006200EB">
        <w:rPr>
          <w:rFonts w:eastAsia="Times New Roman" w:cs="Times New Roman"/>
          <w:spacing w:val="-5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darbuotojų</w:t>
      </w:r>
      <w:r w:rsidRPr="006200EB">
        <w:rPr>
          <w:rFonts w:eastAsia="Times New Roman" w:cs="Times New Roman"/>
          <w:spacing w:val="-2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pratybos</w:t>
      </w:r>
      <w:r w:rsidRPr="006200EB">
        <w:rPr>
          <w:rFonts w:eastAsia="Times New Roman" w:cs="Times New Roman"/>
          <w:spacing w:val="-4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organizuojamo</w:t>
      </w:r>
      <w:r w:rsidRPr="006200EB">
        <w:rPr>
          <w:rFonts w:eastAsia="Times New Roman" w:cs="Times New Roman"/>
          <w:spacing w:val="-2"/>
          <w:szCs w:val="24"/>
        </w:rPr>
        <w:t xml:space="preserve"> </w:t>
      </w:r>
      <w:r w:rsidRPr="006200EB">
        <w:rPr>
          <w:rFonts w:eastAsia="Times New Roman" w:cs="Times New Roman"/>
          <w:szCs w:val="24"/>
        </w:rPr>
        <w:t>periodiškumu:</w:t>
      </w:r>
    </w:p>
    <w:p w:rsidR="006200EB" w:rsidRPr="006200EB" w:rsidRDefault="006200EB" w:rsidP="003A3836">
      <w:pPr>
        <w:widowControl w:val="0"/>
        <w:numPr>
          <w:ilvl w:val="0"/>
          <w:numId w:val="3"/>
        </w:numPr>
        <w:tabs>
          <w:tab w:val="left" w:pos="1090"/>
        </w:tabs>
        <w:autoSpaceDE w:val="0"/>
        <w:autoSpaceDN w:val="0"/>
        <w:spacing w:line="360" w:lineRule="auto"/>
        <w:rPr>
          <w:rFonts w:eastAsia="Times New Roman" w:cs="Times New Roman"/>
        </w:rPr>
      </w:pPr>
      <w:r w:rsidRPr="006200EB">
        <w:rPr>
          <w:rFonts w:eastAsia="Times New Roman" w:cs="Times New Roman"/>
        </w:rPr>
        <w:t>Funkcinės</w:t>
      </w:r>
      <w:r w:rsidRPr="006200EB">
        <w:rPr>
          <w:rFonts w:eastAsia="Times New Roman" w:cs="Times New Roman"/>
          <w:spacing w:val="-3"/>
        </w:rPr>
        <w:t xml:space="preserve"> </w:t>
      </w:r>
      <w:r w:rsidRPr="006200EB">
        <w:rPr>
          <w:rFonts w:eastAsia="Times New Roman" w:cs="Times New Roman"/>
        </w:rPr>
        <w:t>pratybos</w:t>
      </w:r>
      <w:r w:rsidRPr="006200EB">
        <w:rPr>
          <w:rFonts w:eastAsia="Times New Roman" w:cs="Times New Roman"/>
          <w:spacing w:val="-1"/>
        </w:rPr>
        <w:t xml:space="preserve"> </w:t>
      </w:r>
      <w:r w:rsidRPr="006200EB">
        <w:rPr>
          <w:rFonts w:eastAsia="Times New Roman" w:cs="Times New Roman"/>
        </w:rPr>
        <w:t>–</w:t>
      </w:r>
      <w:r w:rsidRPr="006200EB">
        <w:rPr>
          <w:rFonts w:eastAsia="Times New Roman" w:cs="Times New Roman"/>
          <w:spacing w:val="-1"/>
        </w:rPr>
        <w:t xml:space="preserve"> </w:t>
      </w:r>
      <w:r w:rsidRPr="006200EB">
        <w:rPr>
          <w:rFonts w:eastAsia="Times New Roman" w:cs="Times New Roman"/>
        </w:rPr>
        <w:t>ne</w:t>
      </w:r>
      <w:r w:rsidRPr="006200EB">
        <w:rPr>
          <w:rFonts w:eastAsia="Times New Roman" w:cs="Times New Roman"/>
          <w:spacing w:val="-1"/>
        </w:rPr>
        <w:t xml:space="preserve"> </w:t>
      </w:r>
      <w:r w:rsidRPr="006200EB">
        <w:rPr>
          <w:rFonts w:eastAsia="Times New Roman" w:cs="Times New Roman"/>
        </w:rPr>
        <w:t>rečiau kaip</w:t>
      </w:r>
      <w:r w:rsidRPr="006200EB">
        <w:rPr>
          <w:rFonts w:eastAsia="Times New Roman" w:cs="Times New Roman"/>
          <w:spacing w:val="-1"/>
        </w:rPr>
        <w:t xml:space="preserve"> </w:t>
      </w:r>
      <w:r w:rsidRPr="006200EB">
        <w:rPr>
          <w:rFonts w:eastAsia="Times New Roman" w:cs="Times New Roman"/>
        </w:rPr>
        <w:t>kas</w:t>
      </w:r>
      <w:r w:rsidRPr="006200EB">
        <w:rPr>
          <w:rFonts w:eastAsia="Times New Roman" w:cs="Times New Roman"/>
          <w:spacing w:val="-2"/>
        </w:rPr>
        <w:t xml:space="preserve"> </w:t>
      </w:r>
      <w:r w:rsidRPr="006200EB">
        <w:rPr>
          <w:rFonts w:eastAsia="Times New Roman" w:cs="Times New Roman"/>
        </w:rPr>
        <w:t>dveji</w:t>
      </w:r>
      <w:r w:rsidRPr="006200EB">
        <w:rPr>
          <w:rFonts w:eastAsia="Times New Roman" w:cs="Times New Roman"/>
          <w:spacing w:val="-4"/>
        </w:rPr>
        <w:t xml:space="preserve"> </w:t>
      </w:r>
      <w:r w:rsidRPr="006200EB">
        <w:rPr>
          <w:rFonts w:eastAsia="Times New Roman" w:cs="Times New Roman"/>
        </w:rPr>
        <w:t>metai;</w:t>
      </w:r>
    </w:p>
    <w:p w:rsidR="006200EB" w:rsidRPr="006200EB" w:rsidRDefault="006200EB" w:rsidP="003A3836">
      <w:pPr>
        <w:widowControl w:val="0"/>
        <w:numPr>
          <w:ilvl w:val="0"/>
          <w:numId w:val="3"/>
        </w:numPr>
        <w:tabs>
          <w:tab w:val="left" w:pos="1097"/>
        </w:tabs>
        <w:autoSpaceDE w:val="0"/>
        <w:autoSpaceDN w:val="0"/>
        <w:spacing w:line="360" w:lineRule="auto"/>
        <w:ind w:left="103" w:right="117" w:firstLine="724"/>
        <w:jc w:val="both"/>
        <w:rPr>
          <w:rFonts w:eastAsia="Times New Roman" w:cs="Times New Roman"/>
        </w:rPr>
      </w:pPr>
      <w:r w:rsidRPr="006200EB">
        <w:rPr>
          <w:rFonts w:eastAsia="Times New Roman" w:cs="Times New Roman"/>
        </w:rPr>
        <w:t>Stalo pratybos – ne rečiau kaip vieną kartą per metus, išskyrus tuos metus, kai rengiamos</w:t>
      </w:r>
      <w:r w:rsidRPr="006200EB">
        <w:rPr>
          <w:rFonts w:eastAsia="Times New Roman" w:cs="Times New Roman"/>
          <w:spacing w:val="1"/>
        </w:rPr>
        <w:t xml:space="preserve"> </w:t>
      </w:r>
      <w:r w:rsidRPr="006200EB">
        <w:rPr>
          <w:rFonts w:eastAsia="Times New Roman" w:cs="Times New Roman"/>
        </w:rPr>
        <w:t>funkcinės pratybos.</w:t>
      </w:r>
    </w:p>
    <w:p w:rsidR="006200EB" w:rsidRPr="006200EB" w:rsidRDefault="006200EB" w:rsidP="006200EB">
      <w:pPr>
        <w:widowControl w:val="0"/>
        <w:autoSpaceDE w:val="0"/>
        <w:autoSpaceDN w:val="0"/>
        <w:spacing w:before="4" w:after="1"/>
        <w:rPr>
          <w:rFonts w:eastAsia="Times New Roman" w:cs="Times New Roman"/>
          <w:sz w:val="14"/>
          <w:szCs w:val="24"/>
        </w:rPr>
      </w:pPr>
    </w:p>
    <w:tbl>
      <w:tblPr>
        <w:tblStyle w:val="TableNormal3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4"/>
        <w:gridCol w:w="1561"/>
        <w:gridCol w:w="2406"/>
        <w:gridCol w:w="2591"/>
      </w:tblGrid>
      <w:tr w:rsidR="006200EB" w:rsidRPr="006200EB" w:rsidTr="0077335A">
        <w:trPr>
          <w:trHeight w:val="1274"/>
        </w:trPr>
        <w:tc>
          <w:tcPr>
            <w:tcW w:w="568" w:type="dxa"/>
          </w:tcPr>
          <w:p w:rsidR="006200EB" w:rsidRPr="003A3836" w:rsidRDefault="006200EB" w:rsidP="006200EB">
            <w:pPr>
              <w:spacing w:before="3"/>
              <w:rPr>
                <w:rFonts w:ascii="Times New Roman" w:eastAsia="Times New Roman" w:hAnsi="Times New Roman" w:cs="Times New Roman"/>
                <w:sz w:val="27"/>
                <w:lang w:val="lt-LT"/>
              </w:rPr>
            </w:pPr>
          </w:p>
          <w:p w:rsidR="006200EB" w:rsidRPr="003A3836" w:rsidRDefault="006200EB" w:rsidP="006200EB">
            <w:pPr>
              <w:spacing w:line="278" w:lineRule="auto"/>
              <w:ind w:left="115" w:right="81" w:hanging="8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spacing w:val="-1"/>
                <w:lang w:val="lt-LT"/>
              </w:rPr>
              <w:t>Eil.</w:t>
            </w:r>
            <w:r w:rsidRPr="003A3836">
              <w:rPr>
                <w:rFonts w:ascii="Times New Roman" w:eastAsia="Times New Roman" w:hAnsi="Times New Roman" w:cs="Times New Roman"/>
                <w:b/>
                <w:spacing w:val="-57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Nr.</w:t>
            </w:r>
          </w:p>
        </w:tc>
        <w:tc>
          <w:tcPr>
            <w:tcW w:w="2264" w:type="dxa"/>
          </w:tcPr>
          <w:p w:rsidR="006200EB" w:rsidRPr="003A3836" w:rsidRDefault="006200EB" w:rsidP="006200EB">
            <w:pPr>
              <w:spacing w:before="157" w:line="278" w:lineRule="auto"/>
              <w:ind w:left="257" w:right="256" w:firstLine="7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Civilinės saugos</w:t>
            </w:r>
            <w:r w:rsidRPr="003A3836">
              <w:rPr>
                <w:rFonts w:ascii="Times New Roman" w:eastAsia="Times New Roman" w:hAnsi="Times New Roman" w:cs="Times New Roman"/>
                <w:b/>
                <w:spacing w:val="1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pratybų</w:t>
            </w:r>
            <w:r w:rsidRPr="003A3836">
              <w:rPr>
                <w:rFonts w:ascii="Times New Roman" w:eastAsia="Times New Roman" w:hAnsi="Times New Roman" w:cs="Times New Roman"/>
                <w:b/>
                <w:spacing w:val="-9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atlikimo</w:t>
            </w:r>
            <w:r w:rsidRPr="003A3836">
              <w:rPr>
                <w:rFonts w:ascii="Times New Roman" w:eastAsia="Times New Roman" w:hAnsi="Times New Roman" w:cs="Times New Roman"/>
                <w:b/>
                <w:spacing w:val="-57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561" w:type="dxa"/>
          </w:tcPr>
          <w:p w:rsidR="006200EB" w:rsidRPr="003A3836" w:rsidRDefault="006200EB" w:rsidP="006200EB">
            <w:pPr>
              <w:spacing w:before="1" w:line="273" w:lineRule="auto"/>
              <w:ind w:left="165" w:right="139" w:hanging="22"/>
              <w:jc w:val="both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Darbuotojų,</w:t>
            </w:r>
            <w:r w:rsidRPr="003A3836">
              <w:rPr>
                <w:rFonts w:ascii="Times New Roman" w:eastAsia="Times New Roman" w:hAnsi="Times New Roman" w:cs="Times New Roman"/>
                <w:b/>
                <w:spacing w:val="-58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dalyvavusių</w:t>
            </w:r>
            <w:r w:rsidRPr="003A3836">
              <w:rPr>
                <w:rFonts w:ascii="Times New Roman" w:eastAsia="Times New Roman" w:hAnsi="Times New Roman" w:cs="Times New Roman"/>
                <w:b/>
                <w:spacing w:val="-58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pratybose,</w:t>
            </w:r>
          </w:p>
          <w:p w:rsidR="006200EB" w:rsidRPr="003A3836" w:rsidRDefault="006200EB" w:rsidP="006200EB">
            <w:pPr>
              <w:spacing w:before="7"/>
              <w:ind w:left="371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skaičius</w:t>
            </w:r>
          </w:p>
        </w:tc>
        <w:tc>
          <w:tcPr>
            <w:tcW w:w="2406" w:type="dxa"/>
          </w:tcPr>
          <w:p w:rsidR="006200EB" w:rsidRPr="003A3836" w:rsidRDefault="006200EB" w:rsidP="006200EB">
            <w:pPr>
              <w:rPr>
                <w:rFonts w:ascii="Times New Roman" w:eastAsia="Times New Roman" w:hAnsi="Times New Roman" w:cs="Times New Roman"/>
                <w:sz w:val="26"/>
                <w:lang w:val="lt-LT"/>
              </w:rPr>
            </w:pPr>
          </w:p>
          <w:p w:rsidR="006200EB" w:rsidRPr="003A3836" w:rsidRDefault="006200EB" w:rsidP="006200EB">
            <w:pPr>
              <w:spacing w:before="178"/>
              <w:ind w:left="486" w:right="478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Pratybų</w:t>
            </w:r>
            <w:r w:rsidRPr="003A3836">
              <w:rPr>
                <w:rFonts w:ascii="Times New Roman" w:eastAsia="Times New Roman" w:hAnsi="Times New Roman" w:cs="Times New Roman"/>
                <w:b/>
                <w:spacing w:val="-2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tipas</w:t>
            </w:r>
          </w:p>
        </w:tc>
        <w:tc>
          <w:tcPr>
            <w:tcW w:w="2591" w:type="dxa"/>
          </w:tcPr>
          <w:p w:rsidR="006200EB" w:rsidRPr="003A3836" w:rsidRDefault="006200EB" w:rsidP="006200EB">
            <w:pPr>
              <w:rPr>
                <w:rFonts w:ascii="Times New Roman" w:eastAsia="Times New Roman" w:hAnsi="Times New Roman" w:cs="Times New Roman"/>
                <w:sz w:val="26"/>
                <w:lang w:val="lt-LT"/>
              </w:rPr>
            </w:pPr>
          </w:p>
          <w:p w:rsidR="006200EB" w:rsidRPr="003A3836" w:rsidRDefault="006200EB" w:rsidP="006200EB">
            <w:pPr>
              <w:spacing w:before="178"/>
              <w:ind w:left="256" w:right="256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Sekanti</w:t>
            </w:r>
            <w:r w:rsidRPr="003A3836">
              <w:rPr>
                <w:rFonts w:ascii="Times New Roman" w:eastAsia="Times New Roman" w:hAnsi="Times New Roman" w:cs="Times New Roman"/>
                <w:b/>
                <w:spacing w:val="-5"/>
                <w:lang w:val="lt-LT"/>
              </w:rPr>
              <w:t xml:space="preserve"> </w:t>
            </w:r>
            <w:r w:rsidRPr="003A3836">
              <w:rPr>
                <w:rFonts w:ascii="Times New Roman" w:eastAsia="Times New Roman" w:hAnsi="Times New Roman" w:cs="Times New Roman"/>
                <w:b/>
                <w:lang w:val="lt-LT"/>
              </w:rPr>
              <w:t>pratybų data</w:t>
            </w:r>
          </w:p>
        </w:tc>
      </w:tr>
      <w:tr w:rsidR="006200EB" w:rsidRPr="006200EB" w:rsidTr="0077335A">
        <w:trPr>
          <w:trHeight w:val="428"/>
        </w:trPr>
        <w:tc>
          <w:tcPr>
            <w:tcW w:w="568" w:type="dxa"/>
          </w:tcPr>
          <w:p w:rsidR="006200EB" w:rsidRPr="0077335A" w:rsidRDefault="006200EB" w:rsidP="006200EB">
            <w:pPr>
              <w:spacing w:before="143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264" w:type="dxa"/>
          </w:tcPr>
          <w:p w:rsidR="006200EB" w:rsidRPr="000676F4" w:rsidRDefault="008A716E" w:rsidP="007C09AD">
            <w:pPr>
              <w:spacing w:before="43"/>
              <w:ind w:left="258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2022-02</w:t>
            </w:r>
            <w:r w:rsidR="007C09AD"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mėn</w:t>
            </w:r>
            <w:r w:rsidR="007C09AD"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561" w:type="dxa"/>
          </w:tcPr>
          <w:p w:rsidR="006200EB" w:rsidRPr="0077335A" w:rsidRDefault="006200EB" w:rsidP="006200EB">
            <w:pPr>
              <w:spacing w:before="143"/>
              <w:ind w:left="635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:rsidR="006200EB" w:rsidRPr="0077335A" w:rsidRDefault="006200EB" w:rsidP="006200EB">
            <w:pPr>
              <w:spacing w:before="143"/>
              <w:ind w:left="486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Stalo</w:t>
            </w:r>
          </w:p>
        </w:tc>
        <w:tc>
          <w:tcPr>
            <w:tcW w:w="2591" w:type="dxa"/>
          </w:tcPr>
          <w:p w:rsidR="006200EB" w:rsidRPr="0077335A" w:rsidRDefault="006200EB" w:rsidP="006200EB">
            <w:pPr>
              <w:spacing w:before="143"/>
              <w:ind w:left="250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200EB" w:rsidRPr="006200EB" w:rsidTr="0077335A">
        <w:trPr>
          <w:trHeight w:val="264"/>
        </w:trPr>
        <w:tc>
          <w:tcPr>
            <w:tcW w:w="568" w:type="dxa"/>
          </w:tcPr>
          <w:p w:rsidR="006200EB" w:rsidRPr="0077335A" w:rsidRDefault="006200EB" w:rsidP="006200EB">
            <w:pPr>
              <w:spacing w:before="108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264" w:type="dxa"/>
          </w:tcPr>
          <w:p w:rsidR="006200EB" w:rsidRPr="000676F4" w:rsidRDefault="008A716E" w:rsidP="007C0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</w:t>
            </w:r>
            <w:r w:rsidR="008A73F1"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04</w:t>
            </w:r>
            <w:r w:rsidR="007C09AD"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A73F1"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mėn</w:t>
            </w:r>
            <w:r w:rsidR="007C09AD" w:rsidRPr="000676F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561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:rsidR="006200EB" w:rsidRPr="0077335A" w:rsidRDefault="006200EB" w:rsidP="006200EB">
            <w:pPr>
              <w:spacing w:before="108"/>
              <w:ind w:left="479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Funkcinės</w:t>
            </w:r>
          </w:p>
        </w:tc>
        <w:tc>
          <w:tcPr>
            <w:tcW w:w="2591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200EB" w:rsidRPr="006200EB" w:rsidTr="0077335A">
        <w:trPr>
          <w:trHeight w:val="311"/>
        </w:trPr>
        <w:tc>
          <w:tcPr>
            <w:tcW w:w="568" w:type="dxa"/>
          </w:tcPr>
          <w:p w:rsidR="006200EB" w:rsidRPr="0077335A" w:rsidRDefault="006200EB" w:rsidP="006200EB">
            <w:pPr>
              <w:spacing w:before="108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264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1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:rsidR="006200EB" w:rsidRPr="0077335A" w:rsidRDefault="006200EB" w:rsidP="006200EB">
            <w:pPr>
              <w:spacing w:before="108"/>
              <w:ind w:left="486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Stalo</w:t>
            </w:r>
          </w:p>
        </w:tc>
        <w:tc>
          <w:tcPr>
            <w:tcW w:w="2591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200EB" w:rsidRPr="006200EB" w:rsidTr="0077335A">
        <w:trPr>
          <w:trHeight w:val="331"/>
        </w:trPr>
        <w:tc>
          <w:tcPr>
            <w:tcW w:w="568" w:type="dxa"/>
          </w:tcPr>
          <w:p w:rsidR="006200EB" w:rsidRPr="0077335A" w:rsidRDefault="006200EB" w:rsidP="006200EB">
            <w:pPr>
              <w:spacing w:before="115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264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1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:rsidR="006200EB" w:rsidRPr="0077335A" w:rsidRDefault="006200EB" w:rsidP="006200EB">
            <w:pPr>
              <w:spacing w:before="115"/>
              <w:ind w:left="479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Funkcinės</w:t>
            </w:r>
          </w:p>
        </w:tc>
        <w:tc>
          <w:tcPr>
            <w:tcW w:w="2591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200EB" w:rsidRPr="006200EB" w:rsidTr="0077335A">
        <w:trPr>
          <w:trHeight w:val="352"/>
        </w:trPr>
        <w:tc>
          <w:tcPr>
            <w:tcW w:w="568" w:type="dxa"/>
          </w:tcPr>
          <w:p w:rsidR="006200EB" w:rsidRPr="0077335A" w:rsidRDefault="006200EB" w:rsidP="006200EB">
            <w:pPr>
              <w:spacing w:before="108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264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1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:rsidR="006200EB" w:rsidRPr="0077335A" w:rsidRDefault="006200EB" w:rsidP="006200EB">
            <w:pPr>
              <w:spacing w:before="108"/>
              <w:ind w:left="486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Stalo</w:t>
            </w:r>
          </w:p>
        </w:tc>
        <w:tc>
          <w:tcPr>
            <w:tcW w:w="2591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200EB" w:rsidRPr="006200EB" w:rsidTr="0077335A">
        <w:trPr>
          <w:trHeight w:val="257"/>
        </w:trPr>
        <w:tc>
          <w:tcPr>
            <w:tcW w:w="568" w:type="dxa"/>
          </w:tcPr>
          <w:p w:rsidR="006200EB" w:rsidRPr="0077335A" w:rsidRDefault="006200EB" w:rsidP="006200EB">
            <w:pPr>
              <w:spacing w:before="108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4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6200EB" w:rsidRPr="0077335A" w:rsidRDefault="006200EB" w:rsidP="006200EB">
            <w:pPr>
              <w:spacing w:before="108"/>
              <w:ind w:left="479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35A">
              <w:rPr>
                <w:rFonts w:ascii="Times New Roman" w:eastAsia="Times New Roman" w:hAnsi="Times New Roman" w:cs="Times New Roman"/>
                <w:sz w:val="24"/>
                <w:szCs w:val="24"/>
              </w:rPr>
              <w:t>Funkcinės</w:t>
            </w:r>
            <w:proofErr w:type="spellEnd"/>
          </w:p>
        </w:tc>
        <w:tc>
          <w:tcPr>
            <w:tcW w:w="2591" w:type="dxa"/>
          </w:tcPr>
          <w:p w:rsidR="006200EB" w:rsidRPr="0077335A" w:rsidRDefault="006200EB" w:rsidP="00620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6E55" w:rsidRDefault="006B0FE7" w:rsidP="006B0FE7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–––––––––––––––––––</w:t>
      </w:r>
    </w:p>
    <w:sectPr w:rsidR="00116E55" w:rsidSect="003A3836">
      <w:pgSz w:w="11906" w:h="16838"/>
      <w:pgMar w:top="170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30D"/>
    <w:multiLevelType w:val="hybridMultilevel"/>
    <w:tmpl w:val="4C50169A"/>
    <w:lvl w:ilvl="0" w:tplc="51E67902">
      <w:start w:val="1"/>
      <w:numFmt w:val="decimal"/>
      <w:lvlText w:val="%1)"/>
      <w:lvlJc w:val="left"/>
      <w:pPr>
        <w:ind w:left="1089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9EF813D2">
      <w:numFmt w:val="bullet"/>
      <w:lvlText w:val="•"/>
      <w:lvlJc w:val="left"/>
      <w:pPr>
        <w:ind w:left="1958" w:hanging="263"/>
      </w:pPr>
      <w:rPr>
        <w:rFonts w:hint="default"/>
        <w:lang w:val="lt-LT" w:eastAsia="en-US" w:bidi="ar-SA"/>
      </w:rPr>
    </w:lvl>
    <w:lvl w:ilvl="2" w:tplc="D8E6972C">
      <w:numFmt w:val="bullet"/>
      <w:lvlText w:val="•"/>
      <w:lvlJc w:val="left"/>
      <w:pPr>
        <w:ind w:left="2836" w:hanging="263"/>
      </w:pPr>
      <w:rPr>
        <w:rFonts w:hint="default"/>
        <w:lang w:val="lt-LT" w:eastAsia="en-US" w:bidi="ar-SA"/>
      </w:rPr>
    </w:lvl>
    <w:lvl w:ilvl="3" w:tplc="E15E69F0">
      <w:numFmt w:val="bullet"/>
      <w:lvlText w:val="•"/>
      <w:lvlJc w:val="left"/>
      <w:pPr>
        <w:ind w:left="3714" w:hanging="263"/>
      </w:pPr>
      <w:rPr>
        <w:rFonts w:hint="default"/>
        <w:lang w:val="lt-LT" w:eastAsia="en-US" w:bidi="ar-SA"/>
      </w:rPr>
    </w:lvl>
    <w:lvl w:ilvl="4" w:tplc="94D6715C">
      <w:numFmt w:val="bullet"/>
      <w:lvlText w:val="•"/>
      <w:lvlJc w:val="left"/>
      <w:pPr>
        <w:ind w:left="4593" w:hanging="263"/>
      </w:pPr>
      <w:rPr>
        <w:rFonts w:hint="default"/>
        <w:lang w:val="lt-LT" w:eastAsia="en-US" w:bidi="ar-SA"/>
      </w:rPr>
    </w:lvl>
    <w:lvl w:ilvl="5" w:tplc="7054E8BE">
      <w:numFmt w:val="bullet"/>
      <w:lvlText w:val="•"/>
      <w:lvlJc w:val="left"/>
      <w:pPr>
        <w:ind w:left="5471" w:hanging="263"/>
      </w:pPr>
      <w:rPr>
        <w:rFonts w:hint="default"/>
        <w:lang w:val="lt-LT" w:eastAsia="en-US" w:bidi="ar-SA"/>
      </w:rPr>
    </w:lvl>
    <w:lvl w:ilvl="6" w:tplc="5DF28808">
      <w:numFmt w:val="bullet"/>
      <w:lvlText w:val="•"/>
      <w:lvlJc w:val="left"/>
      <w:pPr>
        <w:ind w:left="6349" w:hanging="263"/>
      </w:pPr>
      <w:rPr>
        <w:rFonts w:hint="default"/>
        <w:lang w:val="lt-LT" w:eastAsia="en-US" w:bidi="ar-SA"/>
      </w:rPr>
    </w:lvl>
    <w:lvl w:ilvl="7" w:tplc="097C552C">
      <w:numFmt w:val="bullet"/>
      <w:lvlText w:val="•"/>
      <w:lvlJc w:val="left"/>
      <w:pPr>
        <w:ind w:left="7228" w:hanging="263"/>
      </w:pPr>
      <w:rPr>
        <w:rFonts w:hint="default"/>
        <w:lang w:val="lt-LT" w:eastAsia="en-US" w:bidi="ar-SA"/>
      </w:rPr>
    </w:lvl>
    <w:lvl w:ilvl="8" w:tplc="D2C0B0A0">
      <w:numFmt w:val="bullet"/>
      <w:lvlText w:val="•"/>
      <w:lvlJc w:val="left"/>
      <w:pPr>
        <w:ind w:left="8106" w:hanging="263"/>
      </w:pPr>
      <w:rPr>
        <w:rFonts w:hint="default"/>
        <w:lang w:val="lt-LT" w:eastAsia="en-US" w:bidi="ar-SA"/>
      </w:rPr>
    </w:lvl>
  </w:abstractNum>
  <w:abstractNum w:abstractNumId="1">
    <w:nsid w:val="0A186ADC"/>
    <w:multiLevelType w:val="hybridMultilevel"/>
    <w:tmpl w:val="85BCF622"/>
    <w:lvl w:ilvl="0" w:tplc="AEE89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35F94"/>
    <w:multiLevelType w:val="hybridMultilevel"/>
    <w:tmpl w:val="4C16599C"/>
    <w:lvl w:ilvl="0" w:tplc="7B62E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5C88"/>
    <w:multiLevelType w:val="hybridMultilevel"/>
    <w:tmpl w:val="C9185B54"/>
    <w:lvl w:ilvl="0" w:tplc="4AE464DC">
      <w:start w:val="1"/>
      <w:numFmt w:val="upperRoman"/>
      <w:lvlText w:val="%1."/>
      <w:lvlJc w:val="left"/>
      <w:pPr>
        <w:ind w:left="240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66" w:hanging="360"/>
      </w:pPr>
    </w:lvl>
    <w:lvl w:ilvl="2" w:tplc="0427001B" w:tentative="1">
      <w:start w:val="1"/>
      <w:numFmt w:val="lowerRoman"/>
      <w:lvlText w:val="%3."/>
      <w:lvlJc w:val="right"/>
      <w:pPr>
        <w:ind w:left="3486" w:hanging="180"/>
      </w:pPr>
    </w:lvl>
    <w:lvl w:ilvl="3" w:tplc="0427000F" w:tentative="1">
      <w:start w:val="1"/>
      <w:numFmt w:val="decimal"/>
      <w:lvlText w:val="%4."/>
      <w:lvlJc w:val="left"/>
      <w:pPr>
        <w:ind w:left="4206" w:hanging="360"/>
      </w:pPr>
    </w:lvl>
    <w:lvl w:ilvl="4" w:tplc="04270019" w:tentative="1">
      <w:start w:val="1"/>
      <w:numFmt w:val="lowerLetter"/>
      <w:lvlText w:val="%5."/>
      <w:lvlJc w:val="left"/>
      <w:pPr>
        <w:ind w:left="4926" w:hanging="360"/>
      </w:pPr>
    </w:lvl>
    <w:lvl w:ilvl="5" w:tplc="0427001B" w:tentative="1">
      <w:start w:val="1"/>
      <w:numFmt w:val="lowerRoman"/>
      <w:lvlText w:val="%6."/>
      <w:lvlJc w:val="right"/>
      <w:pPr>
        <w:ind w:left="5646" w:hanging="180"/>
      </w:pPr>
    </w:lvl>
    <w:lvl w:ilvl="6" w:tplc="0427000F" w:tentative="1">
      <w:start w:val="1"/>
      <w:numFmt w:val="decimal"/>
      <w:lvlText w:val="%7."/>
      <w:lvlJc w:val="left"/>
      <w:pPr>
        <w:ind w:left="6366" w:hanging="360"/>
      </w:pPr>
    </w:lvl>
    <w:lvl w:ilvl="7" w:tplc="04270019" w:tentative="1">
      <w:start w:val="1"/>
      <w:numFmt w:val="lowerLetter"/>
      <w:lvlText w:val="%8."/>
      <w:lvlJc w:val="left"/>
      <w:pPr>
        <w:ind w:left="7086" w:hanging="360"/>
      </w:pPr>
    </w:lvl>
    <w:lvl w:ilvl="8" w:tplc="0427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4">
    <w:nsid w:val="44E30260"/>
    <w:multiLevelType w:val="hybridMultilevel"/>
    <w:tmpl w:val="4FEC6798"/>
    <w:lvl w:ilvl="0" w:tplc="8A0EAF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796420"/>
    <w:multiLevelType w:val="hybridMultilevel"/>
    <w:tmpl w:val="D2BAC03C"/>
    <w:lvl w:ilvl="0" w:tplc="517461C4">
      <w:start w:val="1"/>
      <w:numFmt w:val="decimal"/>
      <w:lvlText w:val="%1."/>
      <w:lvlJc w:val="left"/>
      <w:pPr>
        <w:ind w:left="65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3AD45D96">
      <w:start w:val="1"/>
      <w:numFmt w:val="decimal"/>
      <w:lvlText w:val="%2)"/>
      <w:lvlJc w:val="left"/>
      <w:pPr>
        <w:ind w:left="103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 w:tplc="CCEC21E0">
      <w:numFmt w:val="bullet"/>
      <w:lvlText w:val="•"/>
      <w:lvlJc w:val="left"/>
      <w:pPr>
        <w:ind w:left="1682" w:hanging="327"/>
      </w:pPr>
      <w:rPr>
        <w:rFonts w:hint="default"/>
        <w:lang w:val="lt-LT" w:eastAsia="en-US" w:bidi="ar-SA"/>
      </w:rPr>
    </w:lvl>
    <w:lvl w:ilvl="3" w:tplc="FAAAE4D4">
      <w:numFmt w:val="bullet"/>
      <w:lvlText w:val="•"/>
      <w:lvlJc w:val="left"/>
      <w:pPr>
        <w:ind w:left="2705" w:hanging="327"/>
      </w:pPr>
      <w:rPr>
        <w:rFonts w:hint="default"/>
        <w:lang w:val="lt-LT" w:eastAsia="en-US" w:bidi="ar-SA"/>
      </w:rPr>
    </w:lvl>
    <w:lvl w:ilvl="4" w:tplc="55FAC160">
      <w:numFmt w:val="bullet"/>
      <w:lvlText w:val="•"/>
      <w:lvlJc w:val="left"/>
      <w:pPr>
        <w:ind w:left="3727" w:hanging="327"/>
      </w:pPr>
      <w:rPr>
        <w:rFonts w:hint="default"/>
        <w:lang w:val="lt-LT" w:eastAsia="en-US" w:bidi="ar-SA"/>
      </w:rPr>
    </w:lvl>
    <w:lvl w:ilvl="5" w:tplc="F5382462">
      <w:numFmt w:val="bullet"/>
      <w:lvlText w:val="•"/>
      <w:lvlJc w:val="left"/>
      <w:pPr>
        <w:ind w:left="4750" w:hanging="327"/>
      </w:pPr>
      <w:rPr>
        <w:rFonts w:hint="default"/>
        <w:lang w:val="lt-LT" w:eastAsia="en-US" w:bidi="ar-SA"/>
      </w:rPr>
    </w:lvl>
    <w:lvl w:ilvl="6" w:tplc="0AFCD386">
      <w:numFmt w:val="bullet"/>
      <w:lvlText w:val="•"/>
      <w:lvlJc w:val="left"/>
      <w:pPr>
        <w:ind w:left="5772" w:hanging="327"/>
      </w:pPr>
      <w:rPr>
        <w:rFonts w:hint="default"/>
        <w:lang w:val="lt-LT" w:eastAsia="en-US" w:bidi="ar-SA"/>
      </w:rPr>
    </w:lvl>
    <w:lvl w:ilvl="7" w:tplc="7484804A">
      <w:numFmt w:val="bullet"/>
      <w:lvlText w:val="•"/>
      <w:lvlJc w:val="left"/>
      <w:pPr>
        <w:ind w:left="6795" w:hanging="327"/>
      </w:pPr>
      <w:rPr>
        <w:rFonts w:hint="default"/>
        <w:lang w:val="lt-LT" w:eastAsia="en-US" w:bidi="ar-SA"/>
      </w:rPr>
    </w:lvl>
    <w:lvl w:ilvl="8" w:tplc="01B82D50">
      <w:numFmt w:val="bullet"/>
      <w:lvlText w:val="•"/>
      <w:lvlJc w:val="left"/>
      <w:pPr>
        <w:ind w:left="7817" w:hanging="327"/>
      </w:pPr>
      <w:rPr>
        <w:rFonts w:hint="default"/>
        <w:lang w:val="lt-LT" w:eastAsia="en-US" w:bidi="ar-SA"/>
      </w:rPr>
    </w:lvl>
  </w:abstractNum>
  <w:abstractNum w:abstractNumId="6">
    <w:nsid w:val="620812CB"/>
    <w:multiLevelType w:val="hybridMultilevel"/>
    <w:tmpl w:val="59E8772E"/>
    <w:lvl w:ilvl="0" w:tplc="853E3754">
      <w:start w:val="1"/>
      <w:numFmt w:val="upperRoman"/>
      <w:lvlText w:val="%1."/>
      <w:lvlJc w:val="left"/>
      <w:pPr>
        <w:ind w:left="1629" w:hanging="71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lt-LT" w:eastAsia="en-US" w:bidi="ar-SA"/>
      </w:rPr>
    </w:lvl>
    <w:lvl w:ilvl="1" w:tplc="E8C8F23E">
      <w:numFmt w:val="bullet"/>
      <w:lvlText w:val="•"/>
      <w:lvlJc w:val="left"/>
      <w:pPr>
        <w:ind w:left="2444" w:hanging="717"/>
      </w:pPr>
      <w:rPr>
        <w:rFonts w:hint="default"/>
        <w:lang w:val="lt-LT" w:eastAsia="en-US" w:bidi="ar-SA"/>
      </w:rPr>
    </w:lvl>
    <w:lvl w:ilvl="2" w:tplc="D2F0F884">
      <w:numFmt w:val="bullet"/>
      <w:lvlText w:val="•"/>
      <w:lvlJc w:val="left"/>
      <w:pPr>
        <w:ind w:left="3268" w:hanging="717"/>
      </w:pPr>
      <w:rPr>
        <w:rFonts w:hint="default"/>
        <w:lang w:val="lt-LT" w:eastAsia="en-US" w:bidi="ar-SA"/>
      </w:rPr>
    </w:lvl>
    <w:lvl w:ilvl="3" w:tplc="73621256">
      <w:numFmt w:val="bullet"/>
      <w:lvlText w:val="•"/>
      <w:lvlJc w:val="left"/>
      <w:pPr>
        <w:ind w:left="4092" w:hanging="717"/>
      </w:pPr>
      <w:rPr>
        <w:rFonts w:hint="default"/>
        <w:lang w:val="lt-LT" w:eastAsia="en-US" w:bidi="ar-SA"/>
      </w:rPr>
    </w:lvl>
    <w:lvl w:ilvl="4" w:tplc="D9F87B14">
      <w:numFmt w:val="bullet"/>
      <w:lvlText w:val="•"/>
      <w:lvlJc w:val="left"/>
      <w:pPr>
        <w:ind w:left="4917" w:hanging="717"/>
      </w:pPr>
      <w:rPr>
        <w:rFonts w:hint="default"/>
        <w:lang w:val="lt-LT" w:eastAsia="en-US" w:bidi="ar-SA"/>
      </w:rPr>
    </w:lvl>
    <w:lvl w:ilvl="5" w:tplc="0B3A0986">
      <w:numFmt w:val="bullet"/>
      <w:lvlText w:val="•"/>
      <w:lvlJc w:val="left"/>
      <w:pPr>
        <w:ind w:left="5741" w:hanging="717"/>
      </w:pPr>
      <w:rPr>
        <w:rFonts w:hint="default"/>
        <w:lang w:val="lt-LT" w:eastAsia="en-US" w:bidi="ar-SA"/>
      </w:rPr>
    </w:lvl>
    <w:lvl w:ilvl="6" w:tplc="D9F2D0B6">
      <w:numFmt w:val="bullet"/>
      <w:lvlText w:val="•"/>
      <w:lvlJc w:val="left"/>
      <w:pPr>
        <w:ind w:left="6565" w:hanging="717"/>
      </w:pPr>
      <w:rPr>
        <w:rFonts w:hint="default"/>
        <w:lang w:val="lt-LT" w:eastAsia="en-US" w:bidi="ar-SA"/>
      </w:rPr>
    </w:lvl>
    <w:lvl w:ilvl="7" w:tplc="4B4284F6">
      <w:numFmt w:val="bullet"/>
      <w:lvlText w:val="•"/>
      <w:lvlJc w:val="left"/>
      <w:pPr>
        <w:ind w:left="7390" w:hanging="717"/>
      </w:pPr>
      <w:rPr>
        <w:rFonts w:hint="default"/>
        <w:lang w:val="lt-LT" w:eastAsia="en-US" w:bidi="ar-SA"/>
      </w:rPr>
    </w:lvl>
    <w:lvl w:ilvl="8" w:tplc="59825140">
      <w:numFmt w:val="bullet"/>
      <w:lvlText w:val="•"/>
      <w:lvlJc w:val="left"/>
      <w:pPr>
        <w:ind w:left="8214" w:hanging="717"/>
      </w:pPr>
      <w:rPr>
        <w:rFonts w:hint="default"/>
        <w:lang w:val="lt-LT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55"/>
    <w:rsid w:val="000676F4"/>
    <w:rsid w:val="00072FE3"/>
    <w:rsid w:val="00116E55"/>
    <w:rsid w:val="001766CB"/>
    <w:rsid w:val="0023401A"/>
    <w:rsid w:val="00356306"/>
    <w:rsid w:val="003A3836"/>
    <w:rsid w:val="00494E40"/>
    <w:rsid w:val="006200EB"/>
    <w:rsid w:val="006B0FE7"/>
    <w:rsid w:val="006F4084"/>
    <w:rsid w:val="0077335A"/>
    <w:rsid w:val="007C09AD"/>
    <w:rsid w:val="00823D88"/>
    <w:rsid w:val="00827589"/>
    <w:rsid w:val="008A716E"/>
    <w:rsid w:val="008A73F1"/>
    <w:rsid w:val="00905D19"/>
    <w:rsid w:val="0092026A"/>
    <w:rsid w:val="00AF40F8"/>
    <w:rsid w:val="00C51E14"/>
    <w:rsid w:val="00C52BA5"/>
    <w:rsid w:val="00CD620C"/>
    <w:rsid w:val="00D83306"/>
    <w:rsid w:val="00DF294E"/>
    <w:rsid w:val="00EA0E51"/>
    <w:rsid w:val="00EC5728"/>
    <w:rsid w:val="00F5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E55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2026A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200EB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00EB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3A3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E55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2026A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200EB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00EB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3A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D565-11BB-4F4C-B562-737FC36E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4856</Words>
  <Characters>2769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VSSG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Sedbarai</dc:creator>
  <cp:lastModifiedBy>VSSG</cp:lastModifiedBy>
  <cp:revision>2</cp:revision>
  <dcterms:created xsi:type="dcterms:W3CDTF">2022-04-04T08:17:00Z</dcterms:created>
  <dcterms:modified xsi:type="dcterms:W3CDTF">2022-04-04T08:17:00Z</dcterms:modified>
</cp:coreProperties>
</file>